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E88D3C">
      <w:pPr>
        <w:spacing w:line="500" w:lineRule="exact"/>
        <w:rPr>
          <w:rFonts w:ascii="黑体" w:hAnsi="黑体" w:eastAsia="黑体" w:cs="黑体"/>
          <w:kern w:val="0"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</w:rPr>
        <w:t>附件</w:t>
      </w:r>
      <w:r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  <w:t>2</w:t>
      </w:r>
      <w:r>
        <w:rPr>
          <w:rFonts w:hint="eastAsia" w:ascii="黑体" w:hAnsi="黑体" w:eastAsia="黑体" w:cs="黑体"/>
          <w:kern w:val="0"/>
          <w:sz w:val="28"/>
          <w:szCs w:val="28"/>
        </w:rPr>
        <w:t>：</w:t>
      </w:r>
    </w:p>
    <w:p w14:paraId="6F7F04DF">
      <w:pPr>
        <w:jc w:val="center"/>
        <w:rPr>
          <w:rFonts w:ascii="黑体" w:hAnsi="黑体" w:eastAsia="黑体"/>
          <w:b/>
          <w:sz w:val="36"/>
          <w:szCs w:val="36"/>
        </w:rPr>
      </w:pPr>
    </w:p>
    <w:p w14:paraId="76EAC330">
      <w:pPr>
        <w:jc w:val="center"/>
        <w:rPr>
          <w:rFonts w:ascii="黑体" w:hAnsi="黑体" w:eastAsia="黑体"/>
          <w:b/>
          <w:sz w:val="36"/>
          <w:szCs w:val="36"/>
        </w:rPr>
      </w:pPr>
    </w:p>
    <w:p w14:paraId="274F0319">
      <w:pPr>
        <w:jc w:val="center"/>
        <w:rPr>
          <w:rFonts w:ascii="黑体" w:hAnsi="黑体" w:eastAsia="黑体"/>
          <w:b/>
          <w:sz w:val="36"/>
          <w:szCs w:val="36"/>
        </w:rPr>
      </w:pPr>
    </w:p>
    <w:p w14:paraId="1D3696E6">
      <w:pPr>
        <w:snapToGrid w:val="0"/>
        <w:spacing w:line="360" w:lineRule="auto"/>
        <w:jc w:val="center"/>
        <w:rPr>
          <w:rFonts w:ascii="黑体" w:hAnsi="黑体" w:eastAsia="黑体"/>
          <w:b/>
          <w:sz w:val="72"/>
          <w:szCs w:val="72"/>
        </w:rPr>
      </w:pPr>
      <w:r>
        <w:rPr>
          <w:rFonts w:ascii="黑体" w:hAnsi="黑体" w:eastAsia="黑体"/>
          <w:b/>
          <w:sz w:val="72"/>
          <w:szCs w:val="72"/>
        </w:rPr>
        <w:t>暨南大学</w:t>
      </w:r>
    </w:p>
    <w:p w14:paraId="5247AD9A">
      <w:pPr>
        <w:snapToGrid w:val="0"/>
        <w:spacing w:line="360" w:lineRule="auto"/>
        <w:jc w:val="center"/>
        <w:rPr>
          <w:rFonts w:ascii="黑体" w:hAnsi="黑体" w:eastAsia="黑体"/>
          <w:b/>
          <w:sz w:val="72"/>
          <w:szCs w:val="72"/>
        </w:rPr>
      </w:pPr>
      <w:r>
        <w:rPr>
          <w:rFonts w:hint="eastAsia" w:ascii="黑体" w:hAnsi="黑体" w:eastAsia="黑体"/>
          <w:b/>
          <w:sz w:val="72"/>
          <w:szCs w:val="72"/>
        </w:rPr>
        <w:t>在线开放课程项目</w:t>
      </w:r>
    </w:p>
    <w:p w14:paraId="22DBC1B1">
      <w:pPr>
        <w:snapToGrid w:val="0"/>
        <w:spacing w:line="360" w:lineRule="auto"/>
        <w:jc w:val="center"/>
        <w:rPr>
          <w:rFonts w:ascii="黑体" w:hAnsi="黑体" w:eastAsia="黑体"/>
          <w:sz w:val="72"/>
          <w:szCs w:val="72"/>
        </w:rPr>
      </w:pPr>
      <w:r>
        <w:rPr>
          <w:rFonts w:hint="eastAsia" w:ascii="黑体" w:hAnsi="黑体" w:eastAsia="黑体"/>
          <w:b/>
          <w:sz w:val="72"/>
          <w:szCs w:val="72"/>
        </w:rPr>
        <w:t>结题</w:t>
      </w:r>
      <w:r>
        <w:rPr>
          <w:rFonts w:ascii="黑体" w:hAnsi="黑体" w:eastAsia="黑体"/>
          <w:b/>
          <w:sz w:val="72"/>
          <w:szCs w:val="72"/>
        </w:rPr>
        <w:t>鉴定</w:t>
      </w:r>
      <w:r>
        <w:rPr>
          <w:rFonts w:hint="eastAsia" w:ascii="黑体" w:hAnsi="黑体" w:eastAsia="黑体"/>
          <w:b/>
          <w:sz w:val="72"/>
          <w:szCs w:val="72"/>
        </w:rPr>
        <w:t>申请书</w:t>
      </w:r>
    </w:p>
    <w:p w14:paraId="1C5820DC">
      <w:pPr>
        <w:jc w:val="center"/>
        <w:rPr>
          <w:rFonts w:hint="eastAsia" w:eastAsia="黑体"/>
          <w:sz w:val="32"/>
          <w:szCs w:val="32"/>
          <w:lang w:eastAsia="zh-CN"/>
        </w:rPr>
      </w:pPr>
      <w:r>
        <w:rPr>
          <w:rFonts w:hint="eastAsia" w:eastAsia="黑体"/>
          <w:sz w:val="32"/>
          <w:szCs w:val="32"/>
          <w:lang w:eastAsia="zh-CN"/>
        </w:rPr>
        <w:t>（</w:t>
      </w:r>
      <w:r>
        <w:rPr>
          <w:rFonts w:hint="eastAsia" w:eastAsia="黑体"/>
          <w:sz w:val="32"/>
          <w:szCs w:val="32"/>
          <w:lang w:val="en-US" w:eastAsia="zh-CN"/>
        </w:rPr>
        <w:t>基于知识图谱的</w:t>
      </w:r>
      <w:r>
        <w:rPr>
          <w:rFonts w:hint="eastAsia" w:eastAsia="黑体"/>
          <w:sz w:val="32"/>
          <w:szCs w:val="32"/>
          <w:lang w:eastAsia="zh-CN"/>
        </w:rPr>
        <w:t>在线开放课程建设项目）</w:t>
      </w:r>
    </w:p>
    <w:p w14:paraId="220A6BEB">
      <w:pPr>
        <w:jc w:val="center"/>
        <w:rPr>
          <w:rFonts w:ascii="黑体" w:hAnsi="黑体" w:eastAsia="黑体"/>
          <w:b/>
          <w:sz w:val="36"/>
          <w:szCs w:val="36"/>
        </w:rPr>
      </w:pPr>
    </w:p>
    <w:p w14:paraId="6868E51F">
      <w:pPr>
        <w:jc w:val="center"/>
        <w:rPr>
          <w:rFonts w:ascii="黑体" w:hAnsi="黑体" w:eastAsia="黑体"/>
          <w:b/>
          <w:sz w:val="36"/>
          <w:szCs w:val="36"/>
        </w:rPr>
      </w:pPr>
    </w:p>
    <w:p w14:paraId="1B2AD7BE">
      <w:pPr>
        <w:adjustRightInd w:val="0"/>
        <w:snapToGrid w:val="0"/>
        <w:spacing w:line="480" w:lineRule="auto"/>
        <w:jc w:val="center"/>
        <w:rPr>
          <w:rFonts w:ascii="黑体" w:hAnsi="黑体" w:eastAsia="黑体"/>
          <w:b/>
          <w:sz w:val="36"/>
          <w:szCs w:val="36"/>
        </w:rPr>
      </w:pPr>
    </w:p>
    <w:p w14:paraId="55A342B4">
      <w:pPr>
        <w:adjustRightInd w:val="0"/>
        <w:snapToGrid w:val="0"/>
        <w:spacing w:line="480" w:lineRule="auto"/>
        <w:jc w:val="left"/>
        <w:rPr>
          <w:rFonts w:ascii="仿宋" w:hAnsi="仿宋" w:eastAsia="仿宋"/>
          <w:b/>
          <w:sz w:val="28"/>
          <w:szCs w:val="28"/>
          <w:u w:val="single"/>
        </w:rPr>
      </w:pPr>
      <w:r>
        <w:rPr>
          <w:rFonts w:hint="eastAsia" w:ascii="黑体" w:hAnsi="黑体" w:eastAsia="黑体"/>
          <w:b/>
          <w:sz w:val="36"/>
          <w:szCs w:val="36"/>
        </w:rPr>
        <w:t xml:space="preserve">   </w:t>
      </w:r>
      <w:r>
        <w:rPr>
          <w:rFonts w:hint="eastAsia" w:ascii="仿宋" w:hAnsi="仿宋" w:eastAsia="仿宋"/>
          <w:b/>
          <w:sz w:val="28"/>
          <w:szCs w:val="28"/>
        </w:rPr>
        <w:t xml:space="preserve">  项 目 </w:t>
      </w:r>
      <w:r>
        <w:rPr>
          <w:rFonts w:ascii="仿宋" w:hAnsi="仿宋" w:eastAsia="仿宋"/>
          <w:b/>
          <w:sz w:val="28"/>
          <w:szCs w:val="28"/>
        </w:rPr>
        <w:t>名</w:t>
      </w:r>
      <w:r>
        <w:rPr>
          <w:rFonts w:hint="eastAsia" w:ascii="仿宋" w:hAnsi="仿宋" w:eastAsia="仿宋"/>
          <w:b/>
          <w:sz w:val="28"/>
          <w:szCs w:val="28"/>
        </w:rPr>
        <w:t xml:space="preserve"> </w:t>
      </w:r>
      <w:r>
        <w:rPr>
          <w:rFonts w:ascii="仿宋" w:hAnsi="仿宋" w:eastAsia="仿宋"/>
          <w:b/>
          <w:sz w:val="28"/>
          <w:szCs w:val="28"/>
        </w:rPr>
        <w:t>称</w:t>
      </w:r>
      <w:r>
        <w:rPr>
          <w:rFonts w:hint="eastAsia" w:ascii="仿宋" w:hAnsi="仿宋" w:eastAsia="仿宋"/>
          <w:b/>
          <w:sz w:val="28"/>
          <w:szCs w:val="28"/>
        </w:rPr>
        <w:t>：</w:t>
      </w:r>
      <w:r>
        <w:rPr>
          <w:rFonts w:hint="eastAsia" w:ascii="仿宋" w:hAnsi="仿宋" w:eastAsia="仿宋"/>
          <w:b/>
          <w:sz w:val="28"/>
          <w:szCs w:val="28"/>
          <w:u w:val="single"/>
        </w:rPr>
        <w:t xml:space="preserve">                                 </w:t>
      </w:r>
    </w:p>
    <w:p w14:paraId="7342D372">
      <w:pPr>
        <w:tabs>
          <w:tab w:val="left" w:pos="790"/>
        </w:tabs>
        <w:adjustRightInd w:val="0"/>
        <w:snapToGrid w:val="0"/>
        <w:spacing w:line="480" w:lineRule="auto"/>
        <w:jc w:val="left"/>
        <w:rPr>
          <w:rFonts w:ascii="仿宋" w:hAnsi="仿宋" w:eastAsia="仿宋"/>
          <w:b/>
          <w:sz w:val="28"/>
          <w:szCs w:val="28"/>
          <w:u w:val="single"/>
        </w:rPr>
      </w:pPr>
      <w:r>
        <w:rPr>
          <w:rFonts w:ascii="仿宋" w:hAnsi="仿宋" w:eastAsia="仿宋"/>
          <w:b/>
          <w:sz w:val="28"/>
          <w:szCs w:val="28"/>
        </w:rPr>
        <w:tab/>
      </w:r>
      <w:r>
        <w:rPr>
          <w:rFonts w:hint="eastAsia" w:ascii="仿宋" w:hAnsi="仿宋" w:eastAsia="仿宋"/>
          <w:b/>
          <w:sz w:val="28"/>
          <w:szCs w:val="28"/>
        </w:rPr>
        <w:t xml:space="preserve">项 目 </w:t>
      </w:r>
      <w:r>
        <w:rPr>
          <w:rFonts w:ascii="仿宋" w:hAnsi="仿宋" w:eastAsia="仿宋"/>
          <w:b/>
          <w:sz w:val="28"/>
          <w:szCs w:val="28"/>
        </w:rPr>
        <w:t>负</w:t>
      </w:r>
      <w:r>
        <w:rPr>
          <w:rFonts w:hint="eastAsia" w:ascii="仿宋" w:hAnsi="仿宋" w:eastAsia="仿宋"/>
          <w:b/>
          <w:sz w:val="28"/>
          <w:szCs w:val="28"/>
        </w:rPr>
        <w:t xml:space="preserve"> </w:t>
      </w:r>
      <w:r>
        <w:rPr>
          <w:rFonts w:ascii="仿宋" w:hAnsi="仿宋" w:eastAsia="仿宋"/>
          <w:b/>
          <w:sz w:val="28"/>
          <w:szCs w:val="28"/>
        </w:rPr>
        <w:t>责</w:t>
      </w:r>
      <w:r>
        <w:rPr>
          <w:rFonts w:hint="eastAsia" w:ascii="仿宋" w:hAnsi="仿宋" w:eastAsia="仿宋"/>
          <w:b/>
          <w:sz w:val="28"/>
          <w:szCs w:val="28"/>
        </w:rPr>
        <w:t xml:space="preserve"> </w:t>
      </w:r>
      <w:r>
        <w:rPr>
          <w:rFonts w:ascii="仿宋" w:hAnsi="仿宋" w:eastAsia="仿宋"/>
          <w:b/>
          <w:sz w:val="28"/>
          <w:szCs w:val="28"/>
        </w:rPr>
        <w:t>人：</w:t>
      </w:r>
      <w:r>
        <w:rPr>
          <w:rFonts w:hint="eastAsia" w:ascii="仿宋" w:hAnsi="仿宋" w:eastAsia="仿宋"/>
          <w:b/>
          <w:sz w:val="28"/>
          <w:szCs w:val="28"/>
          <w:u w:val="single"/>
        </w:rPr>
        <w:t xml:space="preserve">                              </w:t>
      </w:r>
    </w:p>
    <w:p w14:paraId="65B6B75F">
      <w:pPr>
        <w:tabs>
          <w:tab w:val="left" w:pos="790"/>
        </w:tabs>
        <w:adjustRightInd w:val="0"/>
        <w:snapToGrid w:val="0"/>
        <w:spacing w:line="480" w:lineRule="auto"/>
        <w:jc w:val="left"/>
        <w:rPr>
          <w:rFonts w:ascii="仿宋" w:hAnsi="仿宋" w:eastAsia="仿宋"/>
          <w:b/>
          <w:sz w:val="28"/>
          <w:szCs w:val="28"/>
          <w:u w:val="single"/>
        </w:rPr>
      </w:pPr>
      <w:r>
        <w:rPr>
          <w:rFonts w:ascii="仿宋" w:hAnsi="仿宋" w:eastAsia="仿宋"/>
          <w:b/>
          <w:sz w:val="28"/>
          <w:szCs w:val="28"/>
        </w:rPr>
        <w:tab/>
      </w:r>
      <w:r>
        <w:rPr>
          <w:rFonts w:hint="eastAsia" w:ascii="仿宋" w:hAnsi="仿宋" w:eastAsia="仿宋"/>
          <w:b/>
          <w:sz w:val="28"/>
          <w:szCs w:val="28"/>
        </w:rPr>
        <w:t xml:space="preserve">所 在 </w:t>
      </w:r>
      <w:r>
        <w:rPr>
          <w:rFonts w:ascii="仿宋" w:hAnsi="仿宋" w:eastAsia="仿宋"/>
          <w:b/>
          <w:sz w:val="28"/>
          <w:szCs w:val="28"/>
        </w:rPr>
        <w:t>单</w:t>
      </w:r>
      <w:r>
        <w:rPr>
          <w:rFonts w:hint="eastAsia" w:ascii="仿宋" w:hAnsi="仿宋" w:eastAsia="仿宋"/>
          <w:b/>
          <w:sz w:val="28"/>
          <w:szCs w:val="28"/>
        </w:rPr>
        <w:t xml:space="preserve"> </w:t>
      </w:r>
      <w:r>
        <w:rPr>
          <w:rFonts w:ascii="仿宋" w:hAnsi="仿宋" w:eastAsia="仿宋"/>
          <w:b/>
          <w:sz w:val="28"/>
          <w:szCs w:val="28"/>
        </w:rPr>
        <w:t>位</w:t>
      </w:r>
      <w:r>
        <w:rPr>
          <w:rFonts w:hint="eastAsia" w:ascii="仿宋" w:hAnsi="仿宋" w:eastAsia="仿宋"/>
          <w:b/>
          <w:sz w:val="28"/>
          <w:szCs w:val="28"/>
        </w:rPr>
        <w:t>：</w:t>
      </w:r>
      <w:r>
        <w:rPr>
          <w:rFonts w:hint="eastAsia" w:ascii="仿宋" w:hAnsi="仿宋" w:eastAsia="仿宋"/>
          <w:b/>
          <w:sz w:val="28"/>
          <w:szCs w:val="28"/>
          <w:u w:val="single"/>
        </w:rPr>
        <w:t xml:space="preserve">                                 </w:t>
      </w:r>
    </w:p>
    <w:p w14:paraId="2DA59433">
      <w:pPr>
        <w:tabs>
          <w:tab w:val="left" w:pos="790"/>
        </w:tabs>
        <w:adjustRightInd w:val="0"/>
        <w:snapToGrid w:val="0"/>
        <w:spacing w:line="480" w:lineRule="auto"/>
        <w:jc w:val="left"/>
        <w:rPr>
          <w:rFonts w:ascii="仿宋" w:hAnsi="仿宋" w:eastAsia="仿宋"/>
          <w:b/>
          <w:sz w:val="28"/>
          <w:szCs w:val="28"/>
          <w:u w:val="single"/>
        </w:rPr>
      </w:pPr>
      <w:r>
        <w:rPr>
          <w:rFonts w:ascii="仿宋" w:hAnsi="仿宋" w:eastAsia="仿宋"/>
          <w:b/>
          <w:sz w:val="28"/>
          <w:szCs w:val="28"/>
        </w:rPr>
        <w:tab/>
      </w:r>
      <w:r>
        <w:rPr>
          <w:rFonts w:hint="eastAsia" w:ascii="仿宋" w:hAnsi="仿宋" w:eastAsia="仿宋"/>
          <w:b/>
          <w:sz w:val="28"/>
          <w:szCs w:val="28"/>
        </w:rPr>
        <w:t>填 表 日 期：</w:t>
      </w:r>
      <w:r>
        <w:rPr>
          <w:rFonts w:hint="eastAsia" w:ascii="仿宋" w:hAnsi="仿宋" w:eastAsia="仿宋"/>
          <w:b/>
          <w:sz w:val="28"/>
          <w:szCs w:val="28"/>
          <w:u w:val="single"/>
        </w:rPr>
        <w:t xml:space="preserve">                                 </w:t>
      </w:r>
    </w:p>
    <w:p w14:paraId="44333674">
      <w:pPr>
        <w:tabs>
          <w:tab w:val="left" w:pos="790"/>
        </w:tabs>
        <w:adjustRightInd w:val="0"/>
        <w:snapToGrid w:val="0"/>
        <w:spacing w:line="480" w:lineRule="auto"/>
        <w:jc w:val="left"/>
        <w:rPr>
          <w:rFonts w:ascii="仿宋" w:hAnsi="仿宋" w:eastAsia="仿宋"/>
          <w:b/>
          <w:sz w:val="28"/>
          <w:szCs w:val="28"/>
        </w:rPr>
      </w:pPr>
    </w:p>
    <w:p w14:paraId="7BBCD661">
      <w:pPr>
        <w:spacing w:line="360" w:lineRule="auto"/>
        <w:jc w:val="center"/>
        <w:rPr>
          <w:rFonts w:ascii="黑体" w:hAnsi="黑体" w:eastAsia="黑体"/>
          <w:b/>
          <w:sz w:val="36"/>
          <w:szCs w:val="36"/>
        </w:rPr>
      </w:pPr>
    </w:p>
    <w:p w14:paraId="16794A11">
      <w:pPr>
        <w:spacing w:line="360" w:lineRule="auto"/>
        <w:jc w:val="center"/>
        <w:rPr>
          <w:rFonts w:ascii="黑体" w:hAnsi="黑体" w:eastAsia="黑体"/>
          <w:b/>
          <w:sz w:val="36"/>
          <w:szCs w:val="36"/>
        </w:rPr>
      </w:pPr>
    </w:p>
    <w:p w14:paraId="1AC14B83">
      <w:pPr>
        <w:rPr>
          <w:rFonts w:ascii="黑体" w:hAnsi="黑体" w:eastAsia="黑体"/>
          <w:b/>
          <w:bCs/>
          <w:sz w:val="28"/>
        </w:rPr>
      </w:pPr>
      <w:r>
        <w:rPr>
          <w:rFonts w:hint="eastAsia" w:ascii="黑体" w:hAnsi="黑体" w:eastAsia="黑体"/>
          <w:b/>
          <w:bCs/>
          <w:sz w:val="28"/>
        </w:rPr>
        <w:t>一</w:t>
      </w:r>
      <w:r>
        <w:rPr>
          <w:rFonts w:ascii="黑体" w:hAnsi="黑体" w:eastAsia="黑体"/>
          <w:b/>
          <w:bCs/>
          <w:sz w:val="28"/>
        </w:rPr>
        <w:t>、</w:t>
      </w:r>
      <w:r>
        <w:rPr>
          <w:rFonts w:hint="eastAsia" w:ascii="黑体" w:hAnsi="黑体" w:eastAsia="黑体"/>
          <w:b/>
          <w:bCs/>
          <w:sz w:val="28"/>
        </w:rPr>
        <w:t>项目基本</w:t>
      </w:r>
      <w:r>
        <w:rPr>
          <w:rFonts w:ascii="黑体" w:hAnsi="黑体" w:eastAsia="黑体"/>
          <w:b/>
          <w:bCs/>
          <w:sz w:val="28"/>
        </w:rPr>
        <w:t>信息</w:t>
      </w:r>
    </w:p>
    <w:tbl>
      <w:tblPr>
        <w:tblStyle w:val="5"/>
        <w:tblW w:w="87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709"/>
        <w:gridCol w:w="709"/>
        <w:gridCol w:w="2161"/>
        <w:gridCol w:w="1525"/>
        <w:gridCol w:w="2980"/>
      </w:tblGrid>
      <w:tr w14:paraId="6F24E9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384" w:type="dxa"/>
            <w:gridSpan w:val="2"/>
            <w:vAlign w:val="center"/>
          </w:tcPr>
          <w:p w14:paraId="047AB3B0"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课程名称</w:t>
            </w:r>
          </w:p>
        </w:tc>
        <w:tc>
          <w:tcPr>
            <w:tcW w:w="7375" w:type="dxa"/>
            <w:gridSpan w:val="4"/>
          </w:tcPr>
          <w:p w14:paraId="724C2B45">
            <w:pPr>
              <w:ind w:right="-107"/>
              <w:jc w:val="left"/>
              <w:rPr>
                <w:rFonts w:ascii="楷体" w:hAnsi="楷体" w:eastAsia="楷体"/>
              </w:rPr>
            </w:pPr>
          </w:p>
        </w:tc>
      </w:tr>
      <w:tr w14:paraId="02B8A9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1384" w:type="dxa"/>
            <w:gridSpan w:val="2"/>
            <w:vAlign w:val="center"/>
          </w:tcPr>
          <w:p w14:paraId="760E9D92"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课程类别</w:t>
            </w:r>
          </w:p>
        </w:tc>
        <w:tc>
          <w:tcPr>
            <w:tcW w:w="7375" w:type="dxa"/>
            <w:gridSpan w:val="4"/>
            <w:vAlign w:val="center"/>
          </w:tcPr>
          <w:p w14:paraId="29BFED3D">
            <w:pPr>
              <w:ind w:right="-107" w:rightChars="-51"/>
              <w:jc w:val="center"/>
              <w:rPr>
                <w:rFonts w:eastAsia="PMingLiU"/>
                <w:sz w:val="24"/>
                <w:lang w:val="zh-TW" w:eastAsia="zh-TW"/>
              </w:rPr>
            </w:pPr>
          </w:p>
          <w:p w14:paraId="42FD1919">
            <w:pPr>
              <w:ind w:right="-107" w:rightChars="-51"/>
              <w:jc w:val="center"/>
              <w:rPr>
                <w:rFonts w:ascii="楷体" w:hAnsi="楷体" w:eastAsia="楷体"/>
              </w:rPr>
            </w:pPr>
            <w:r>
              <w:rPr>
                <w:rFonts w:hint="eastAsia"/>
                <w:sz w:val="24"/>
                <w:lang w:val="zh-TW"/>
              </w:rPr>
              <w:t>（</w:t>
            </w:r>
            <w:r>
              <w:rPr>
                <w:rFonts w:eastAsia="PMingLiU"/>
                <w:sz w:val="24"/>
                <w:lang w:val="zh-TW" w:eastAsia="zh-TW"/>
              </w:rPr>
              <w:t>A</w:t>
            </w:r>
            <w:r>
              <w:rPr>
                <w:sz w:val="24"/>
                <w:lang w:val="zh-TW"/>
              </w:rPr>
              <w:t>.</w:t>
            </w:r>
            <w:r>
              <w:rPr>
                <w:rFonts w:eastAsia="楷体"/>
                <w:sz w:val="24"/>
                <w:lang w:val="zh-TW" w:eastAsia="zh-TW"/>
              </w:rPr>
              <w:t>公共</w:t>
            </w:r>
            <w:r>
              <w:rPr>
                <w:rFonts w:eastAsia="楷体"/>
                <w:sz w:val="24"/>
                <w:lang w:val="zh-TW"/>
              </w:rPr>
              <w:t>选修</w:t>
            </w:r>
            <w:r>
              <w:rPr>
                <w:rFonts w:eastAsia="楷体"/>
                <w:sz w:val="24"/>
                <w:lang w:val="zh-TW" w:eastAsia="zh-TW"/>
              </w:rPr>
              <w:t>课</w:t>
            </w:r>
            <w:r>
              <w:rPr>
                <w:rFonts w:eastAsia="PMingLiU"/>
                <w:sz w:val="24"/>
              </w:rPr>
              <w:t xml:space="preserve"> </w:t>
            </w:r>
            <w:r>
              <w:rPr>
                <w:sz w:val="24"/>
              </w:rPr>
              <w:t>B.</w:t>
            </w:r>
            <w:r>
              <w:rPr>
                <w:rFonts w:eastAsia="楷体"/>
                <w:sz w:val="24"/>
                <w:lang w:val="zh-TW" w:eastAsia="zh-TW"/>
              </w:rPr>
              <w:t>公共必修课</w:t>
            </w:r>
            <w:r>
              <w:rPr>
                <w:sz w:val="24"/>
              </w:rPr>
              <w:t xml:space="preserve"> </w:t>
            </w:r>
            <w:r>
              <w:rPr>
                <w:rFonts w:eastAsia="PMingLiU"/>
                <w:sz w:val="24"/>
                <w:lang w:val="zh-TW" w:eastAsia="zh-TW"/>
              </w:rPr>
              <w:t>C</w:t>
            </w:r>
            <w:r>
              <w:rPr>
                <w:sz w:val="24"/>
                <w:lang w:val="zh-TW"/>
              </w:rPr>
              <w:t>.</w:t>
            </w:r>
            <w:r>
              <w:rPr>
                <w:rFonts w:eastAsia="楷体"/>
                <w:sz w:val="24"/>
                <w:lang w:val="zh-TW" w:eastAsia="zh-TW"/>
              </w:rPr>
              <w:t>专业基础课</w:t>
            </w:r>
            <w:r>
              <w:rPr>
                <w:sz w:val="24"/>
              </w:rPr>
              <w:t xml:space="preserve"> </w:t>
            </w:r>
            <w:r>
              <w:rPr>
                <w:rFonts w:eastAsia="PMingLiU"/>
                <w:sz w:val="24"/>
              </w:rPr>
              <w:t>D.</w:t>
            </w:r>
            <w:r>
              <w:rPr>
                <w:rFonts w:eastAsia="楷体"/>
                <w:sz w:val="24"/>
                <w:lang w:val="zh-TW" w:eastAsia="zh-TW"/>
              </w:rPr>
              <w:t>专业核心课</w:t>
            </w:r>
            <w:r>
              <w:rPr>
                <w:rFonts w:hint="eastAsia"/>
                <w:sz w:val="24"/>
                <w:lang w:val="zh-TW"/>
              </w:rPr>
              <w:t>）</w:t>
            </w:r>
          </w:p>
        </w:tc>
      </w:tr>
      <w:tr w14:paraId="78521B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384" w:type="dxa"/>
            <w:gridSpan w:val="2"/>
            <w:vAlign w:val="center"/>
          </w:tcPr>
          <w:p w14:paraId="013A30D1"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讲授周数</w:t>
            </w:r>
          </w:p>
        </w:tc>
        <w:tc>
          <w:tcPr>
            <w:tcW w:w="2870" w:type="dxa"/>
            <w:gridSpan w:val="2"/>
            <w:vAlign w:val="center"/>
          </w:tcPr>
          <w:p w14:paraId="306F7448"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525" w:type="dxa"/>
            <w:vAlign w:val="center"/>
          </w:tcPr>
          <w:p w14:paraId="3ECCBB07"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周时数</w:t>
            </w:r>
          </w:p>
        </w:tc>
        <w:tc>
          <w:tcPr>
            <w:tcW w:w="2980" w:type="dxa"/>
            <w:vAlign w:val="center"/>
          </w:tcPr>
          <w:p w14:paraId="4F2FD02D"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 w14:paraId="5C3BF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8759" w:type="dxa"/>
            <w:gridSpan w:val="6"/>
            <w:vAlign w:val="center"/>
          </w:tcPr>
          <w:p w14:paraId="00EB417D">
            <w:pPr>
              <w:ind w:right="-107" w:rightChars="-51"/>
              <w:jc w:val="center"/>
              <w:rPr>
                <w:rFonts w:ascii="楷体" w:hAnsi="楷体" w:eastAsia="楷体"/>
              </w:rPr>
            </w:pPr>
            <w:r>
              <w:rPr>
                <w:rFonts w:hint="eastAsia" w:ascii="黑体" w:hAnsi="黑体" w:eastAsia="黑体"/>
                <w:sz w:val="24"/>
              </w:rPr>
              <w:t>项目</w:t>
            </w:r>
            <w:r>
              <w:rPr>
                <w:rFonts w:ascii="黑体" w:hAnsi="黑体" w:eastAsia="黑体"/>
                <w:sz w:val="24"/>
              </w:rPr>
              <w:t>团队</w:t>
            </w:r>
            <w:r>
              <w:rPr>
                <w:rFonts w:hint="eastAsia" w:ascii="黑体" w:hAnsi="黑体" w:eastAsia="黑体"/>
                <w:sz w:val="24"/>
              </w:rPr>
              <w:t>情况</w:t>
            </w:r>
          </w:p>
        </w:tc>
      </w:tr>
      <w:tr w14:paraId="1D0321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675" w:type="dxa"/>
            <w:vAlign w:val="center"/>
          </w:tcPr>
          <w:p w14:paraId="042E3156"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序号</w:t>
            </w:r>
          </w:p>
        </w:tc>
        <w:tc>
          <w:tcPr>
            <w:tcW w:w="1418" w:type="dxa"/>
            <w:gridSpan w:val="2"/>
            <w:vAlign w:val="center"/>
          </w:tcPr>
          <w:p w14:paraId="7B275867"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姓名</w:t>
            </w:r>
          </w:p>
        </w:tc>
        <w:tc>
          <w:tcPr>
            <w:tcW w:w="2161" w:type="dxa"/>
            <w:vAlign w:val="center"/>
          </w:tcPr>
          <w:p w14:paraId="2F774F0C"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单位</w:t>
            </w:r>
          </w:p>
        </w:tc>
        <w:tc>
          <w:tcPr>
            <w:tcW w:w="1525" w:type="dxa"/>
            <w:vAlign w:val="center"/>
          </w:tcPr>
          <w:p w14:paraId="0F203AEE"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职称</w:t>
            </w:r>
          </w:p>
        </w:tc>
        <w:tc>
          <w:tcPr>
            <w:tcW w:w="2980" w:type="dxa"/>
            <w:vAlign w:val="center"/>
          </w:tcPr>
          <w:p w14:paraId="62817F72"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承担任务</w:t>
            </w:r>
          </w:p>
        </w:tc>
      </w:tr>
      <w:tr w14:paraId="79C91F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75" w:type="dxa"/>
            <w:vAlign w:val="center"/>
          </w:tcPr>
          <w:p w14:paraId="1C193FAE"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0FACC543"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161" w:type="dxa"/>
            <w:vAlign w:val="center"/>
          </w:tcPr>
          <w:p w14:paraId="72186704">
            <w:pPr>
              <w:ind w:right="-107" w:rightChars="-51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525" w:type="dxa"/>
            <w:vAlign w:val="center"/>
          </w:tcPr>
          <w:p w14:paraId="2D34EFD4">
            <w:pPr>
              <w:ind w:right="-107" w:rightChars="-51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62E156BB"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 w14:paraId="6B876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75" w:type="dxa"/>
            <w:vAlign w:val="center"/>
          </w:tcPr>
          <w:p w14:paraId="33B8E467"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571F238D"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161" w:type="dxa"/>
            <w:vAlign w:val="center"/>
          </w:tcPr>
          <w:p w14:paraId="60A3B3C9">
            <w:pPr>
              <w:ind w:right="-107" w:rightChars="-51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525" w:type="dxa"/>
            <w:vAlign w:val="center"/>
          </w:tcPr>
          <w:p w14:paraId="0334FE84">
            <w:pPr>
              <w:ind w:right="-107" w:rightChars="-51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2314AEEC"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 w14:paraId="647839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75" w:type="dxa"/>
            <w:vAlign w:val="center"/>
          </w:tcPr>
          <w:p w14:paraId="45108E40"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272E090A"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161" w:type="dxa"/>
            <w:vAlign w:val="center"/>
          </w:tcPr>
          <w:p w14:paraId="2C1D8BAB">
            <w:pPr>
              <w:ind w:right="-107" w:rightChars="-51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525" w:type="dxa"/>
            <w:vAlign w:val="center"/>
          </w:tcPr>
          <w:p w14:paraId="0483DA18">
            <w:pPr>
              <w:ind w:right="-107" w:rightChars="-51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51527C52"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 w14:paraId="446A62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75" w:type="dxa"/>
            <w:vAlign w:val="center"/>
          </w:tcPr>
          <w:p w14:paraId="733234DD"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6822ED81"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161" w:type="dxa"/>
            <w:vAlign w:val="center"/>
          </w:tcPr>
          <w:p w14:paraId="1EFE6B5F">
            <w:pPr>
              <w:ind w:right="-107" w:rightChars="-51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525" w:type="dxa"/>
            <w:vAlign w:val="center"/>
          </w:tcPr>
          <w:p w14:paraId="2169D881">
            <w:pPr>
              <w:ind w:right="-107" w:rightChars="-51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74A3A128"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 w14:paraId="67466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75" w:type="dxa"/>
            <w:vAlign w:val="center"/>
          </w:tcPr>
          <w:p w14:paraId="4056B84B"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59E8EE1C"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161" w:type="dxa"/>
            <w:vAlign w:val="center"/>
          </w:tcPr>
          <w:p w14:paraId="58039258">
            <w:pPr>
              <w:ind w:right="-107" w:rightChars="-51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525" w:type="dxa"/>
            <w:vAlign w:val="center"/>
          </w:tcPr>
          <w:p w14:paraId="1C122292">
            <w:pPr>
              <w:ind w:right="-107" w:rightChars="-51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7EC50464"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 w14:paraId="1A603D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675" w:type="dxa"/>
            <w:vAlign w:val="center"/>
          </w:tcPr>
          <w:p w14:paraId="13580EBE"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343A3F21"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161" w:type="dxa"/>
            <w:vAlign w:val="center"/>
          </w:tcPr>
          <w:p w14:paraId="39949FFE">
            <w:pPr>
              <w:ind w:right="-107" w:rightChars="-51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525" w:type="dxa"/>
            <w:vAlign w:val="center"/>
          </w:tcPr>
          <w:p w14:paraId="15CAA64C">
            <w:pPr>
              <w:ind w:right="-107" w:rightChars="-51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1A5A6EFA"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 w14:paraId="2B7BBC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9" w:hRule="atLeast"/>
        </w:trPr>
        <w:tc>
          <w:tcPr>
            <w:tcW w:w="675" w:type="dxa"/>
            <w:vAlign w:val="center"/>
          </w:tcPr>
          <w:p w14:paraId="7927C2B6"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课程</w:t>
            </w:r>
            <w:r>
              <w:rPr>
                <w:rFonts w:ascii="黑体" w:hAnsi="黑体" w:eastAsia="黑体"/>
                <w:sz w:val="24"/>
              </w:rPr>
              <w:t>简介</w:t>
            </w:r>
          </w:p>
        </w:tc>
        <w:tc>
          <w:tcPr>
            <w:tcW w:w="8084" w:type="dxa"/>
            <w:gridSpan w:val="5"/>
          </w:tcPr>
          <w:p w14:paraId="0565BFCD">
            <w:pPr>
              <w:jc w:val="left"/>
              <w:rPr>
                <w:rFonts w:ascii="黑体" w:hAnsi="黑体" w:eastAsia="黑体"/>
                <w:sz w:val="24"/>
              </w:rPr>
            </w:pPr>
          </w:p>
        </w:tc>
      </w:tr>
    </w:tbl>
    <w:p w14:paraId="44F63206">
      <w:pPr>
        <w:rPr>
          <w:rFonts w:ascii="黑体" w:hAnsi="黑体" w:eastAsia="黑体"/>
          <w:b/>
          <w:bCs/>
          <w:sz w:val="28"/>
        </w:rPr>
        <w:sectPr>
          <w:headerReference r:id="rId3" w:type="first"/>
          <w:footerReference r:id="rId4" w:type="default"/>
          <w:pgSz w:w="11906" w:h="16838"/>
          <w:pgMar w:top="1440" w:right="1474" w:bottom="1440" w:left="1588" w:header="851" w:footer="992" w:gutter="0"/>
          <w:pgNumType w:start="0"/>
          <w:cols w:space="425" w:num="1"/>
          <w:titlePg/>
          <w:docGrid w:type="lines" w:linePitch="312" w:charSpace="0"/>
        </w:sectPr>
      </w:pPr>
    </w:p>
    <w:p w14:paraId="33E9DBC9">
      <w:pPr>
        <w:rPr>
          <w:rFonts w:ascii="黑体" w:hAnsi="黑体" w:eastAsia="黑体"/>
          <w:b/>
          <w:bCs/>
          <w:sz w:val="28"/>
        </w:rPr>
      </w:pPr>
      <w:r>
        <w:rPr>
          <w:rFonts w:hint="eastAsia" w:ascii="黑体" w:hAnsi="黑体" w:eastAsia="黑体"/>
          <w:b/>
          <w:bCs/>
          <w:sz w:val="28"/>
        </w:rPr>
        <w:t>二</w:t>
      </w:r>
      <w:r>
        <w:rPr>
          <w:rFonts w:ascii="黑体" w:hAnsi="黑体" w:eastAsia="黑体"/>
          <w:b/>
          <w:bCs/>
          <w:sz w:val="28"/>
        </w:rPr>
        <w:t>、</w:t>
      </w:r>
      <w:r>
        <w:rPr>
          <w:rFonts w:hint="eastAsia" w:ascii="黑体" w:hAnsi="黑体" w:eastAsia="黑体"/>
          <w:b/>
          <w:bCs/>
          <w:sz w:val="28"/>
        </w:rPr>
        <w:t>课程建设情况</w:t>
      </w:r>
    </w:p>
    <w:tbl>
      <w:tblPr>
        <w:tblStyle w:val="5"/>
        <w:tblW w:w="875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2268"/>
        <w:gridCol w:w="2268"/>
        <w:gridCol w:w="1417"/>
        <w:gridCol w:w="2063"/>
      </w:tblGrid>
      <w:tr w14:paraId="440E2F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9" w:hRule="atLeast"/>
        </w:trPr>
        <w:tc>
          <w:tcPr>
            <w:tcW w:w="8754" w:type="dxa"/>
            <w:gridSpan w:val="5"/>
          </w:tcPr>
          <w:p w14:paraId="2DA16C10">
            <w:pPr>
              <w:rPr>
                <w:rFonts w:ascii="楷体" w:hAnsi="楷体" w:eastAsia="楷体"/>
                <w:color w:val="000000"/>
                <w:sz w:val="24"/>
              </w:rPr>
            </w:pPr>
            <w:r>
              <w:rPr>
                <w:rFonts w:hint="eastAsia" w:ascii="楷体" w:hAnsi="楷体" w:eastAsia="楷体"/>
                <w:b/>
                <w:color w:val="000000"/>
                <w:sz w:val="24"/>
              </w:rPr>
              <w:t>课程建设的具体情况</w:t>
            </w:r>
            <w:r>
              <w:rPr>
                <w:rFonts w:hint="eastAsia" w:ascii="楷体" w:hAnsi="楷体" w:eastAsia="楷体"/>
                <w:color w:val="000000"/>
                <w:sz w:val="24"/>
              </w:rPr>
              <w:t>（包括已</w:t>
            </w:r>
            <w:r>
              <w:rPr>
                <w:rFonts w:ascii="楷体" w:hAnsi="楷体" w:eastAsia="楷体"/>
                <w:color w:val="000000"/>
                <w:sz w:val="24"/>
              </w:rPr>
              <w:t>完成</w:t>
            </w:r>
            <w:r>
              <w:rPr>
                <w:rFonts w:hint="eastAsia" w:ascii="楷体" w:hAnsi="楷体" w:eastAsia="楷体"/>
                <w:color w:val="000000"/>
                <w:sz w:val="24"/>
              </w:rPr>
              <w:t>微视频数量</w:t>
            </w:r>
            <w:r>
              <w:rPr>
                <w:rFonts w:ascii="楷体" w:hAnsi="楷体" w:eastAsia="楷体"/>
                <w:color w:val="000000"/>
                <w:sz w:val="24"/>
              </w:rPr>
              <w:t>、</w:t>
            </w:r>
            <w:r>
              <w:rPr>
                <w:rFonts w:hint="eastAsia" w:ascii="楷体" w:hAnsi="楷体" w:eastAsia="楷体"/>
                <w:color w:val="000000"/>
                <w:sz w:val="24"/>
              </w:rPr>
              <w:t>作业、习题等非视频辅助学习资料编制</w:t>
            </w:r>
            <w:r>
              <w:rPr>
                <w:rFonts w:hint="eastAsia" w:ascii="楷体" w:hAnsi="楷体" w:eastAsia="楷体"/>
                <w:color w:val="000000"/>
                <w:sz w:val="24"/>
                <w:lang w:eastAsia="zh-CN"/>
              </w:rPr>
              <w:t>、</w:t>
            </w:r>
            <w:r>
              <w:rPr>
                <w:rFonts w:hint="eastAsia" w:ascii="楷体" w:hAnsi="楷体" w:eastAsia="楷体"/>
                <w:color w:val="000000"/>
                <w:sz w:val="24"/>
                <w:lang w:val="en-US" w:eastAsia="zh-CN"/>
              </w:rPr>
              <w:t>知识图谱和AI建设的详细</w:t>
            </w:r>
            <w:r>
              <w:rPr>
                <w:rFonts w:hint="eastAsia" w:ascii="楷体" w:hAnsi="楷体" w:eastAsia="楷体"/>
                <w:color w:val="000000"/>
                <w:sz w:val="24"/>
              </w:rPr>
              <w:t>情况）</w:t>
            </w:r>
          </w:p>
          <w:p w14:paraId="24BB6493">
            <w:pPr>
              <w:rPr>
                <w:rFonts w:ascii="楷体" w:hAnsi="楷体" w:eastAsia="楷体"/>
                <w:sz w:val="24"/>
              </w:rPr>
            </w:pPr>
          </w:p>
        </w:tc>
      </w:tr>
      <w:tr w14:paraId="3BDC22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738" w:type="dxa"/>
            <w:vMerge w:val="restart"/>
            <w:vAlign w:val="center"/>
          </w:tcPr>
          <w:p w14:paraId="743E8CC6"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课程资源统计</w:t>
            </w:r>
          </w:p>
        </w:tc>
        <w:tc>
          <w:tcPr>
            <w:tcW w:w="2268" w:type="dxa"/>
            <w:vAlign w:val="center"/>
          </w:tcPr>
          <w:p w14:paraId="1EAB7E8B"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授课视频总数量</w:t>
            </w:r>
          </w:p>
        </w:tc>
        <w:tc>
          <w:tcPr>
            <w:tcW w:w="2268" w:type="dxa"/>
            <w:vAlign w:val="center"/>
          </w:tcPr>
          <w:p w14:paraId="342262A7">
            <w:pPr>
              <w:jc w:val="right"/>
              <w:rPr>
                <w:rFonts w:ascii="楷体" w:hAnsi="楷体" w:eastAsia="楷体"/>
                <w:color w:val="00000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（个）</w:t>
            </w:r>
          </w:p>
        </w:tc>
        <w:tc>
          <w:tcPr>
            <w:tcW w:w="1417" w:type="dxa"/>
            <w:vMerge w:val="restart"/>
            <w:vAlign w:val="center"/>
          </w:tcPr>
          <w:p w14:paraId="083A7B52">
            <w:pPr>
              <w:jc w:val="center"/>
              <w:rPr>
                <w:rFonts w:ascii="楷体" w:hAnsi="楷体" w:eastAsia="楷体"/>
                <w:color w:val="00000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文件</w:t>
            </w:r>
            <w:r>
              <w:rPr>
                <w:rFonts w:ascii="黑体" w:hAnsi="黑体" w:eastAsia="黑体" w:cs="宋体"/>
                <w:color w:val="000000"/>
                <w:kern w:val="0"/>
                <w:sz w:val="24"/>
              </w:rPr>
              <w:t>大小</w:t>
            </w:r>
            <w:r>
              <w:rPr>
                <w:rFonts w:ascii="黑体" w:hAnsi="黑体" w:eastAsia="黑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总计</w:t>
            </w:r>
          </w:p>
        </w:tc>
        <w:tc>
          <w:tcPr>
            <w:tcW w:w="2063" w:type="dxa"/>
            <w:vMerge w:val="restart"/>
            <w:vAlign w:val="center"/>
          </w:tcPr>
          <w:p w14:paraId="1DA0C617">
            <w:pPr>
              <w:jc w:val="right"/>
              <w:rPr>
                <w:rFonts w:ascii="楷体" w:hAnsi="楷体" w:eastAsia="楷体"/>
                <w:color w:val="00000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（G）</w:t>
            </w:r>
          </w:p>
        </w:tc>
      </w:tr>
      <w:tr w14:paraId="2D8FFB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738" w:type="dxa"/>
            <w:vMerge w:val="continue"/>
          </w:tcPr>
          <w:p w14:paraId="0BEF86E8"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7F173929"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授课视频总时长</w:t>
            </w:r>
          </w:p>
        </w:tc>
        <w:tc>
          <w:tcPr>
            <w:tcW w:w="2268" w:type="dxa"/>
            <w:vAlign w:val="center"/>
          </w:tcPr>
          <w:p w14:paraId="38F8D3A7">
            <w:pPr>
              <w:jc w:val="right"/>
              <w:rPr>
                <w:rFonts w:ascii="楷体" w:hAnsi="楷体" w:eastAsia="楷体"/>
                <w:color w:val="00000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（分钟）</w:t>
            </w:r>
          </w:p>
        </w:tc>
        <w:tc>
          <w:tcPr>
            <w:tcW w:w="1417" w:type="dxa"/>
            <w:vMerge w:val="continue"/>
          </w:tcPr>
          <w:p w14:paraId="52E972D1">
            <w:pPr>
              <w:rPr>
                <w:rFonts w:ascii="楷体" w:hAnsi="楷体" w:eastAsia="楷体"/>
                <w:b/>
                <w:color w:val="000000"/>
                <w:sz w:val="24"/>
              </w:rPr>
            </w:pPr>
          </w:p>
        </w:tc>
        <w:tc>
          <w:tcPr>
            <w:tcW w:w="2063" w:type="dxa"/>
            <w:vMerge w:val="continue"/>
          </w:tcPr>
          <w:p w14:paraId="4751F0CE">
            <w:pPr>
              <w:rPr>
                <w:rFonts w:ascii="楷体" w:hAnsi="楷体" w:eastAsia="楷体"/>
                <w:b/>
                <w:color w:val="000000"/>
                <w:sz w:val="24"/>
              </w:rPr>
            </w:pPr>
          </w:p>
        </w:tc>
      </w:tr>
      <w:tr w14:paraId="3A9D20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38" w:type="dxa"/>
            <w:vMerge w:val="continue"/>
          </w:tcPr>
          <w:p w14:paraId="7ECAF2B9"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vAlign w:val="center"/>
          </w:tcPr>
          <w:p w14:paraId="4ACE910D"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非视频资源数量</w:t>
            </w:r>
          </w:p>
        </w:tc>
        <w:tc>
          <w:tcPr>
            <w:tcW w:w="2268" w:type="dxa"/>
            <w:vAlign w:val="center"/>
          </w:tcPr>
          <w:p w14:paraId="719F84A6">
            <w:pPr>
              <w:jc w:val="right"/>
              <w:rPr>
                <w:rFonts w:ascii="楷体" w:hAnsi="楷体" w:eastAsia="楷体"/>
                <w:color w:val="00000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（个）</w:t>
            </w:r>
          </w:p>
        </w:tc>
        <w:tc>
          <w:tcPr>
            <w:tcW w:w="1417" w:type="dxa"/>
            <w:vMerge w:val="continue"/>
          </w:tcPr>
          <w:p w14:paraId="64382AC8">
            <w:pPr>
              <w:rPr>
                <w:rFonts w:ascii="楷体" w:hAnsi="楷体" w:eastAsia="楷体"/>
                <w:b/>
                <w:color w:val="000000"/>
                <w:sz w:val="24"/>
              </w:rPr>
            </w:pPr>
          </w:p>
        </w:tc>
        <w:tc>
          <w:tcPr>
            <w:tcW w:w="2063" w:type="dxa"/>
            <w:vMerge w:val="continue"/>
          </w:tcPr>
          <w:p w14:paraId="07A40694">
            <w:pPr>
              <w:rPr>
                <w:rFonts w:ascii="楷体" w:hAnsi="楷体" w:eastAsia="楷体"/>
                <w:b/>
                <w:color w:val="000000"/>
                <w:sz w:val="24"/>
              </w:rPr>
            </w:pPr>
          </w:p>
        </w:tc>
      </w:tr>
      <w:tr w14:paraId="6D803C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38" w:type="dxa"/>
            <w:vMerge w:val="restart"/>
            <w:vAlign w:val="center"/>
          </w:tcPr>
          <w:p w14:paraId="224CB68A">
            <w:pPr>
              <w:jc w:val="center"/>
              <w:rPr>
                <w:rFonts w:hint="default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  <w:t>知识图谱建设</w:t>
            </w:r>
          </w:p>
        </w:tc>
        <w:tc>
          <w:tcPr>
            <w:tcW w:w="2268" w:type="dxa"/>
            <w:vAlign w:val="center"/>
          </w:tcPr>
          <w:p w14:paraId="4CB3E087">
            <w:pPr>
              <w:jc w:val="center"/>
              <w:rPr>
                <w:rFonts w:hint="default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  <w:t>知识点梳理</w:t>
            </w:r>
          </w:p>
        </w:tc>
        <w:tc>
          <w:tcPr>
            <w:tcW w:w="2268" w:type="dxa"/>
            <w:vAlign w:val="center"/>
          </w:tcPr>
          <w:p w14:paraId="3EFCC410">
            <w:pPr>
              <w:jc w:val="right"/>
              <w:rPr>
                <w:rFonts w:hint="default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  <w:lang w:eastAsia="zh-CN"/>
              </w:rPr>
              <w:t>（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  <w:t>个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  <w:lang w:eastAsia="zh-CN"/>
              </w:rPr>
              <w:t>）</w:t>
            </w:r>
          </w:p>
        </w:tc>
        <w:tc>
          <w:tcPr>
            <w:tcW w:w="1417" w:type="dxa"/>
            <w:vAlign w:val="center"/>
          </w:tcPr>
          <w:p w14:paraId="6153189D">
            <w:pPr>
              <w:jc w:val="center"/>
              <w:rPr>
                <w:rFonts w:hint="default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  <w:t>知识点关系</w:t>
            </w:r>
          </w:p>
        </w:tc>
        <w:tc>
          <w:tcPr>
            <w:tcW w:w="2063" w:type="dxa"/>
            <w:vAlign w:val="center"/>
          </w:tcPr>
          <w:p w14:paraId="0079D110">
            <w:pPr>
              <w:jc w:val="right"/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  <w:t>（条）</w:t>
            </w:r>
          </w:p>
        </w:tc>
      </w:tr>
      <w:tr w14:paraId="2430FD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38" w:type="dxa"/>
            <w:vMerge w:val="continue"/>
            <w:vAlign w:val="center"/>
          </w:tcPr>
          <w:p w14:paraId="6D1540E0"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2268" w:type="dxa"/>
            <w:vAlign w:val="center"/>
          </w:tcPr>
          <w:p w14:paraId="5BA73A22"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  <w:t>知识图谱查看网址</w:t>
            </w:r>
          </w:p>
        </w:tc>
        <w:tc>
          <w:tcPr>
            <w:tcW w:w="5748" w:type="dxa"/>
            <w:gridSpan w:val="3"/>
            <w:vAlign w:val="center"/>
          </w:tcPr>
          <w:p w14:paraId="1D241084">
            <w:pPr>
              <w:jc w:val="center"/>
              <w:rPr>
                <w:rFonts w:hint="eastAsia" w:ascii="楷体" w:hAnsi="楷体" w:eastAsia="楷体"/>
                <w:b/>
                <w:color w:val="000000"/>
                <w:sz w:val="24"/>
                <w:highlight w:val="none"/>
                <w:lang w:eastAsia="zh-CN"/>
              </w:rPr>
            </w:pPr>
          </w:p>
        </w:tc>
      </w:tr>
      <w:tr w14:paraId="0591F0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3" w:hRule="atLeast"/>
        </w:trPr>
        <w:tc>
          <w:tcPr>
            <w:tcW w:w="738" w:type="dxa"/>
            <w:vAlign w:val="center"/>
          </w:tcPr>
          <w:p w14:paraId="1230AD33">
            <w:pPr>
              <w:jc w:val="center"/>
              <w:rPr>
                <w:rFonts w:ascii="楷体" w:hAnsi="楷体" w:eastAsia="楷体"/>
                <w:b/>
                <w:color w:val="auto"/>
                <w:sz w:val="24"/>
              </w:rPr>
            </w:pPr>
            <w:r>
              <w:rPr>
                <w:rFonts w:hint="eastAsia" w:ascii="黑体" w:hAnsi="黑体" w:eastAsia="黑体"/>
                <w:color w:val="auto"/>
                <w:sz w:val="24"/>
              </w:rPr>
              <w:t>课程完整资源留档确认</w:t>
            </w:r>
          </w:p>
        </w:tc>
        <w:tc>
          <w:tcPr>
            <w:tcW w:w="8016" w:type="dxa"/>
            <w:gridSpan w:val="4"/>
            <w:vAlign w:val="center"/>
          </w:tcPr>
          <w:p w14:paraId="048CCB9E">
            <w:pPr>
              <w:widowControl/>
              <w:spacing w:line="360" w:lineRule="auto"/>
              <w:ind w:left="315" w:leftChars="150"/>
              <w:jc w:val="left"/>
              <w:rPr>
                <w:rFonts w:hint="eastAsia" w:ascii="黑体" w:hAnsi="黑体" w:eastAsia="黑体" w:cs="宋体"/>
                <w:bCs/>
                <w:color w:val="auto"/>
                <w:kern w:val="0"/>
                <w:sz w:val="24"/>
                <w:highlight w:val="none"/>
                <w:lang w:val="en-US" w:eastAsia="zh-CN"/>
              </w:rPr>
            </w:pPr>
          </w:p>
          <w:p w14:paraId="51499480">
            <w:pPr>
              <w:widowControl/>
              <w:spacing w:line="360" w:lineRule="auto"/>
              <w:ind w:left="315" w:leftChars="150"/>
              <w:jc w:val="left"/>
              <w:rPr>
                <w:rFonts w:hint="eastAsia" w:ascii="黑体" w:hAnsi="黑体" w:eastAsia="黑体" w:cs="宋体"/>
                <w:bCs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□已导出知识图谱模板文件/图片。</w:t>
            </w:r>
          </w:p>
          <w:p w14:paraId="4149D151">
            <w:pPr>
              <w:widowControl/>
              <w:spacing w:line="360" w:lineRule="auto"/>
              <w:ind w:left="315" w:leftChars="150"/>
              <w:jc w:val="left"/>
              <w:rPr>
                <w:rFonts w:hint="eastAsia" w:ascii="黑体" w:hAnsi="黑体" w:eastAsia="黑体" w:cs="宋体"/>
                <w:bCs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4"/>
                <w:highlight w:val="none"/>
                <w:lang w:val="en-US" w:eastAsia="zh-CN"/>
              </w:rPr>
              <w:t>□</w:t>
            </w: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4"/>
                <w:highlight w:val="none"/>
              </w:rPr>
              <w:t>已</w:t>
            </w:r>
            <w:r>
              <w:rPr>
                <w:rFonts w:ascii="黑体" w:hAnsi="黑体" w:eastAsia="黑体" w:cs="宋体"/>
                <w:bCs/>
                <w:color w:val="auto"/>
                <w:kern w:val="0"/>
                <w:sz w:val="24"/>
                <w:highlight w:val="none"/>
              </w:rPr>
              <w:t>拷贝</w:t>
            </w: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4"/>
                <w:highlight w:val="none"/>
              </w:rPr>
              <w:t>该课程</w:t>
            </w:r>
            <w:r>
              <w:rPr>
                <w:rFonts w:ascii="黑体" w:hAnsi="黑体" w:eastAsia="黑体" w:cs="宋体"/>
                <w:bCs/>
                <w:color w:val="auto"/>
                <w:kern w:val="0"/>
                <w:sz w:val="24"/>
                <w:highlight w:val="none"/>
              </w:rPr>
              <w:t>完整资源，</w:t>
            </w: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4"/>
                <w:highlight w:val="none"/>
              </w:rPr>
              <w:t xml:space="preserve">总计       </w:t>
            </w:r>
            <w:r>
              <w:rPr>
                <w:rFonts w:ascii="黑体" w:hAnsi="黑体" w:eastAsia="黑体" w:cs="宋体"/>
                <w:bCs/>
                <w:color w:val="auto"/>
                <w:kern w:val="0"/>
                <w:sz w:val="24"/>
                <w:highlight w:val="none"/>
              </w:rPr>
              <w:t>G</w:t>
            </w: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4"/>
                <w:highlight w:val="none"/>
              </w:rPr>
              <w:t>。</w:t>
            </w:r>
          </w:p>
          <w:p w14:paraId="282D1694">
            <w:pPr>
              <w:widowControl/>
              <w:spacing w:line="360" w:lineRule="auto"/>
              <w:ind w:left="315" w:leftChars="150"/>
              <w:jc w:val="left"/>
              <w:rPr>
                <w:rFonts w:ascii="黑体" w:hAnsi="黑体" w:eastAsia="黑体" w:cs="宋体"/>
                <w:bCs/>
                <w:color w:val="auto"/>
                <w:kern w:val="0"/>
                <w:sz w:val="24"/>
              </w:rPr>
            </w:pPr>
          </w:p>
          <w:p w14:paraId="6B4DF344">
            <w:pPr>
              <w:widowControl/>
              <w:wordWrap w:val="0"/>
              <w:spacing w:after="120" w:line="360" w:lineRule="auto"/>
              <w:ind w:right="482" w:firstLine="4800" w:firstLineChars="2000"/>
              <w:rPr>
                <w:rFonts w:ascii="黑体" w:hAnsi="黑体" w:eastAsia="黑体" w:cs="宋体"/>
                <w:bCs/>
                <w:color w:val="auto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4"/>
              </w:rPr>
              <w:t>经办人</w:t>
            </w:r>
            <w:r>
              <w:rPr>
                <w:rFonts w:ascii="黑体" w:hAnsi="黑体" w:eastAsia="黑体" w:cs="宋体"/>
                <w:bCs/>
                <w:color w:val="auto"/>
                <w:kern w:val="0"/>
                <w:sz w:val="24"/>
              </w:rPr>
              <w:t>：</w:t>
            </w:r>
          </w:p>
          <w:p w14:paraId="38B4A7B0">
            <w:pPr>
              <w:ind w:firstLine="5520" w:firstLineChars="2300"/>
              <w:rPr>
                <w:rFonts w:ascii="黑体" w:hAnsi="黑体" w:eastAsia="黑体" w:cs="宋体"/>
                <w:bCs/>
                <w:color w:val="auto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4"/>
              </w:rPr>
              <w:t xml:space="preserve">年 </w:t>
            </w:r>
            <w:r>
              <w:rPr>
                <w:rFonts w:ascii="黑体" w:hAnsi="黑体" w:eastAsia="黑体" w:cs="宋体"/>
                <w:bCs/>
                <w:color w:val="auto"/>
                <w:kern w:val="0"/>
                <w:sz w:val="24"/>
              </w:rPr>
              <w:t xml:space="preserve">  </w:t>
            </w: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4"/>
              </w:rPr>
              <w:t xml:space="preserve"> 月    日</w:t>
            </w:r>
          </w:p>
        </w:tc>
      </w:tr>
    </w:tbl>
    <w:p w14:paraId="6F3487AB">
      <w:pPr>
        <w:rPr>
          <w:rFonts w:ascii="黑体" w:hAnsi="黑体" w:eastAsia="黑体"/>
          <w:b/>
          <w:bCs/>
          <w:sz w:val="28"/>
        </w:rPr>
        <w:sectPr>
          <w:footerReference r:id="rId5" w:type="first"/>
          <w:pgSz w:w="11906" w:h="16838"/>
          <w:pgMar w:top="1440" w:right="1474" w:bottom="1440" w:left="1588" w:header="851" w:footer="992" w:gutter="0"/>
          <w:cols w:space="425" w:num="1"/>
          <w:titlePg/>
          <w:docGrid w:type="lines" w:linePitch="312" w:charSpace="0"/>
        </w:sectPr>
      </w:pPr>
    </w:p>
    <w:p w14:paraId="4D459F69">
      <w:pPr>
        <w:numPr>
          <w:ilvl w:val="0"/>
          <w:numId w:val="1"/>
        </w:numPr>
        <w:rPr>
          <w:rFonts w:hint="eastAsia" w:ascii="黑体" w:hAnsi="黑体" w:eastAsia="黑体"/>
          <w:b/>
          <w:bCs/>
          <w:sz w:val="28"/>
        </w:rPr>
      </w:pPr>
      <w:r>
        <w:rPr>
          <w:rFonts w:ascii="黑体" w:hAnsi="黑体" w:eastAsia="黑体"/>
          <w:b/>
          <w:bCs/>
          <w:sz w:val="28"/>
        </w:rPr>
        <w:t>课程上线</w:t>
      </w:r>
      <w:r>
        <w:rPr>
          <w:rFonts w:hint="eastAsia" w:ascii="黑体" w:hAnsi="黑体" w:eastAsia="黑体"/>
          <w:b/>
          <w:bCs/>
          <w:sz w:val="28"/>
          <w:lang w:val="en-US" w:eastAsia="zh-CN"/>
        </w:rPr>
        <w:t>及应用</w:t>
      </w:r>
      <w:r>
        <w:rPr>
          <w:rFonts w:hint="eastAsia" w:ascii="黑体" w:hAnsi="黑体" w:eastAsia="黑体"/>
          <w:b/>
          <w:bCs/>
          <w:sz w:val="28"/>
        </w:rPr>
        <w:t>情况</w:t>
      </w:r>
    </w:p>
    <w:tbl>
      <w:tblPr>
        <w:tblStyle w:val="5"/>
        <w:tblW w:w="87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473"/>
        <w:gridCol w:w="1650"/>
        <w:gridCol w:w="2285"/>
        <w:gridCol w:w="1350"/>
        <w:gridCol w:w="1293"/>
      </w:tblGrid>
      <w:tr w14:paraId="3A81BA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704" w:type="dxa"/>
            <w:vMerge w:val="restart"/>
            <w:vAlign w:val="center"/>
          </w:tcPr>
          <w:p w14:paraId="53707589">
            <w:pPr>
              <w:jc w:val="center"/>
              <w:rPr>
                <w:rFonts w:hint="default" w:ascii="黑体" w:hAnsi="黑体" w:eastAsia="黑体"/>
                <w:b w:val="0"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b w:val="0"/>
                <w:bCs w:val="0"/>
                <w:sz w:val="24"/>
                <w:highlight w:val="none"/>
                <w:lang w:val="en-US" w:eastAsia="zh-CN"/>
              </w:rPr>
              <w:t>应用统计</w:t>
            </w:r>
          </w:p>
        </w:tc>
        <w:tc>
          <w:tcPr>
            <w:tcW w:w="1473" w:type="dxa"/>
            <w:vAlign w:val="center"/>
          </w:tcPr>
          <w:p w14:paraId="4D9DE838">
            <w:pPr>
              <w:widowControl/>
              <w:jc w:val="center"/>
              <w:rPr>
                <w:rFonts w:ascii="黑体" w:hAnsi="黑体" w:eastAsia="黑体"/>
                <w:sz w:val="24"/>
                <w:highlight w:val="none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4"/>
                <w:highlight w:val="none"/>
              </w:rPr>
              <w:t>时间</w:t>
            </w:r>
          </w:p>
        </w:tc>
        <w:tc>
          <w:tcPr>
            <w:tcW w:w="1650" w:type="dxa"/>
            <w:vAlign w:val="center"/>
          </w:tcPr>
          <w:p w14:paraId="0BE25223">
            <w:pPr>
              <w:widowControl/>
              <w:jc w:val="center"/>
              <w:rPr>
                <w:rFonts w:hint="default" w:ascii="黑体" w:hAnsi="黑体" w:eastAsia="黑体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sz w:val="24"/>
                <w:highlight w:val="none"/>
                <w:lang w:val="en-US" w:eastAsia="zh-CN"/>
              </w:rPr>
              <w:t>开课平台</w:t>
            </w:r>
          </w:p>
        </w:tc>
        <w:tc>
          <w:tcPr>
            <w:tcW w:w="2285" w:type="dxa"/>
            <w:vAlign w:val="center"/>
          </w:tcPr>
          <w:p w14:paraId="3C7BB1BE"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  <w:t>面向对象</w:t>
            </w:r>
          </w:p>
          <w:p w14:paraId="14CCE30A">
            <w:pPr>
              <w:widowControl/>
              <w:jc w:val="center"/>
              <w:rPr>
                <w:rFonts w:hint="default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（社会学习者/专业课学生/通识课学生……）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4DA34A4C"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</w:rPr>
              <w:t>应用模式</w:t>
            </w:r>
            <w:r>
              <w:rPr>
                <w:rFonts w:ascii="楷体" w:hAnsi="楷体" w:eastAsia="楷体"/>
                <w:color w:val="000000"/>
                <w:szCs w:val="21"/>
                <w:highlight w:val="none"/>
              </w:rPr>
              <w:br w:type="textWrapping"/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（线上/线上线下混合式）</w:t>
            </w:r>
          </w:p>
        </w:tc>
        <w:tc>
          <w:tcPr>
            <w:tcW w:w="1293" w:type="dxa"/>
            <w:vAlign w:val="center"/>
          </w:tcPr>
          <w:p w14:paraId="4EC5E14B">
            <w:pPr>
              <w:widowControl/>
              <w:jc w:val="center"/>
              <w:rPr>
                <w:rFonts w:hint="default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  <w:t>选课人数</w:t>
            </w:r>
          </w:p>
        </w:tc>
      </w:tr>
      <w:tr w14:paraId="2DD15F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704" w:type="dxa"/>
            <w:vMerge w:val="continue"/>
            <w:vAlign w:val="center"/>
          </w:tcPr>
          <w:p w14:paraId="7409B55F">
            <w:pPr>
              <w:jc w:val="center"/>
              <w:rPr>
                <w:rFonts w:hint="eastAsia" w:ascii="黑体" w:hAnsi="黑体" w:eastAsia="黑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1473" w:type="dxa"/>
            <w:vAlign w:val="center"/>
          </w:tcPr>
          <w:p w14:paraId="5600A7C4">
            <w:pPr>
              <w:jc w:val="center"/>
              <w:rPr>
                <w:rFonts w:hint="default" w:ascii="黑体" w:hAnsi="黑体" w:eastAsia="黑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1650" w:type="dxa"/>
            <w:vAlign w:val="center"/>
          </w:tcPr>
          <w:p w14:paraId="24714CCE">
            <w:pPr>
              <w:jc w:val="center"/>
              <w:rPr>
                <w:rFonts w:hint="default" w:ascii="黑体" w:hAnsi="黑体" w:eastAsia="黑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2285" w:type="dxa"/>
            <w:vAlign w:val="center"/>
          </w:tcPr>
          <w:p w14:paraId="336A0328">
            <w:pPr>
              <w:jc w:val="center"/>
              <w:rPr>
                <w:rFonts w:hint="eastAsia" w:ascii="黑体" w:hAnsi="黑体" w:eastAsia="黑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1FEF3048">
            <w:pPr>
              <w:jc w:val="center"/>
              <w:rPr>
                <w:rFonts w:hint="eastAsia" w:ascii="黑体" w:hAnsi="黑体" w:eastAsia="黑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293" w:type="dxa"/>
            <w:vAlign w:val="center"/>
          </w:tcPr>
          <w:p w14:paraId="2B4553BE">
            <w:pPr>
              <w:jc w:val="center"/>
              <w:rPr>
                <w:rFonts w:hint="default" w:ascii="黑体" w:hAnsi="黑体" w:eastAsia="黑体"/>
                <w:sz w:val="24"/>
                <w:highlight w:val="none"/>
                <w:lang w:val="en-US" w:eastAsia="zh-CN"/>
              </w:rPr>
            </w:pPr>
          </w:p>
        </w:tc>
      </w:tr>
      <w:tr w14:paraId="5ED22D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704" w:type="dxa"/>
            <w:vMerge w:val="continue"/>
            <w:vAlign w:val="center"/>
          </w:tcPr>
          <w:p w14:paraId="1B6DAE8B">
            <w:pPr>
              <w:jc w:val="center"/>
              <w:rPr>
                <w:rFonts w:hint="eastAsia" w:ascii="黑体" w:hAnsi="黑体" w:eastAsia="黑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1473" w:type="dxa"/>
            <w:vAlign w:val="center"/>
          </w:tcPr>
          <w:p w14:paraId="6B97BE2C">
            <w:pPr>
              <w:jc w:val="center"/>
              <w:rPr>
                <w:rFonts w:ascii="黑体" w:hAnsi="黑体" w:eastAsia="黑体"/>
                <w:sz w:val="24"/>
                <w:highlight w:val="none"/>
              </w:rPr>
            </w:pPr>
          </w:p>
        </w:tc>
        <w:tc>
          <w:tcPr>
            <w:tcW w:w="1650" w:type="dxa"/>
            <w:vAlign w:val="center"/>
          </w:tcPr>
          <w:p w14:paraId="1F44C9D9">
            <w:pPr>
              <w:jc w:val="center"/>
              <w:rPr>
                <w:rFonts w:hint="default" w:ascii="黑体" w:hAnsi="黑体" w:eastAsia="黑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2285" w:type="dxa"/>
            <w:vAlign w:val="center"/>
          </w:tcPr>
          <w:p w14:paraId="1CEEA52C">
            <w:pPr>
              <w:jc w:val="center"/>
              <w:rPr>
                <w:rFonts w:hint="default" w:ascii="黑体" w:hAnsi="黑体" w:eastAsia="黑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1350" w:type="dxa"/>
            <w:vAlign w:val="center"/>
          </w:tcPr>
          <w:p w14:paraId="78CEA41F">
            <w:pPr>
              <w:jc w:val="center"/>
              <w:rPr>
                <w:rFonts w:hint="eastAsia" w:ascii="黑体" w:hAnsi="黑体" w:eastAsia="黑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1293" w:type="dxa"/>
            <w:vAlign w:val="center"/>
          </w:tcPr>
          <w:p w14:paraId="5BBE7960">
            <w:pPr>
              <w:jc w:val="center"/>
              <w:rPr>
                <w:rFonts w:hint="default" w:ascii="黑体" w:hAnsi="黑体" w:eastAsia="黑体"/>
                <w:sz w:val="24"/>
                <w:highlight w:val="none"/>
                <w:lang w:val="en-US" w:eastAsia="zh-CN"/>
              </w:rPr>
            </w:pPr>
          </w:p>
        </w:tc>
      </w:tr>
      <w:tr w14:paraId="3D87C5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704" w:type="dxa"/>
            <w:vMerge w:val="continue"/>
            <w:vAlign w:val="center"/>
          </w:tcPr>
          <w:p w14:paraId="4E720BD4">
            <w:pPr>
              <w:jc w:val="center"/>
              <w:rPr>
                <w:rFonts w:hint="eastAsia" w:ascii="黑体" w:hAnsi="黑体" w:eastAsia="黑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1473" w:type="dxa"/>
            <w:vAlign w:val="center"/>
          </w:tcPr>
          <w:p w14:paraId="53720E13">
            <w:pPr>
              <w:jc w:val="center"/>
              <w:rPr>
                <w:rFonts w:ascii="黑体" w:hAnsi="黑体" w:eastAsia="黑体"/>
                <w:sz w:val="24"/>
                <w:highlight w:val="none"/>
              </w:rPr>
            </w:pPr>
          </w:p>
        </w:tc>
        <w:tc>
          <w:tcPr>
            <w:tcW w:w="1650" w:type="dxa"/>
            <w:vAlign w:val="center"/>
          </w:tcPr>
          <w:p w14:paraId="16D33148">
            <w:pPr>
              <w:jc w:val="center"/>
              <w:rPr>
                <w:rFonts w:ascii="黑体" w:hAnsi="黑体" w:eastAsia="黑体"/>
                <w:sz w:val="24"/>
                <w:highlight w:val="none"/>
              </w:rPr>
            </w:pPr>
          </w:p>
        </w:tc>
        <w:tc>
          <w:tcPr>
            <w:tcW w:w="2285" w:type="dxa"/>
            <w:vAlign w:val="center"/>
          </w:tcPr>
          <w:p w14:paraId="4A37FFF2">
            <w:pPr>
              <w:jc w:val="center"/>
              <w:rPr>
                <w:rFonts w:ascii="黑体" w:hAnsi="黑体" w:eastAsia="黑体"/>
                <w:sz w:val="24"/>
                <w:highlight w:val="none"/>
              </w:rPr>
            </w:pPr>
          </w:p>
        </w:tc>
        <w:tc>
          <w:tcPr>
            <w:tcW w:w="1350" w:type="dxa"/>
            <w:vAlign w:val="center"/>
          </w:tcPr>
          <w:p w14:paraId="15013455">
            <w:pPr>
              <w:jc w:val="center"/>
              <w:rPr>
                <w:rFonts w:ascii="黑体" w:hAnsi="黑体" w:eastAsia="黑体"/>
                <w:sz w:val="24"/>
                <w:highlight w:val="none"/>
              </w:rPr>
            </w:pPr>
          </w:p>
        </w:tc>
        <w:tc>
          <w:tcPr>
            <w:tcW w:w="1293" w:type="dxa"/>
            <w:vAlign w:val="center"/>
          </w:tcPr>
          <w:p w14:paraId="6EE57BA8">
            <w:pPr>
              <w:jc w:val="center"/>
              <w:rPr>
                <w:rFonts w:ascii="黑体" w:hAnsi="黑体" w:eastAsia="黑体"/>
                <w:sz w:val="24"/>
                <w:highlight w:val="none"/>
              </w:rPr>
            </w:pPr>
          </w:p>
        </w:tc>
      </w:tr>
      <w:tr w14:paraId="7BBA7F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704" w:type="dxa"/>
            <w:vMerge w:val="continue"/>
            <w:vAlign w:val="center"/>
          </w:tcPr>
          <w:p w14:paraId="30A1164C">
            <w:pPr>
              <w:jc w:val="center"/>
              <w:rPr>
                <w:rFonts w:hint="eastAsia" w:ascii="黑体" w:hAnsi="黑体" w:eastAsia="黑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1473" w:type="dxa"/>
            <w:vAlign w:val="center"/>
          </w:tcPr>
          <w:p w14:paraId="691DB21E">
            <w:pPr>
              <w:jc w:val="center"/>
              <w:rPr>
                <w:rFonts w:ascii="黑体" w:hAnsi="黑体" w:eastAsia="黑体"/>
                <w:sz w:val="24"/>
                <w:highlight w:val="none"/>
              </w:rPr>
            </w:pPr>
          </w:p>
        </w:tc>
        <w:tc>
          <w:tcPr>
            <w:tcW w:w="1650" w:type="dxa"/>
            <w:vAlign w:val="center"/>
          </w:tcPr>
          <w:p w14:paraId="4502D8C3">
            <w:pPr>
              <w:jc w:val="center"/>
              <w:rPr>
                <w:rFonts w:ascii="黑体" w:hAnsi="黑体" w:eastAsia="黑体"/>
                <w:sz w:val="24"/>
                <w:highlight w:val="none"/>
              </w:rPr>
            </w:pPr>
          </w:p>
        </w:tc>
        <w:tc>
          <w:tcPr>
            <w:tcW w:w="2285" w:type="dxa"/>
            <w:vAlign w:val="center"/>
          </w:tcPr>
          <w:p w14:paraId="585F193A">
            <w:pPr>
              <w:jc w:val="center"/>
              <w:rPr>
                <w:rFonts w:ascii="黑体" w:hAnsi="黑体" w:eastAsia="黑体"/>
                <w:sz w:val="24"/>
                <w:highlight w:val="none"/>
              </w:rPr>
            </w:pPr>
          </w:p>
        </w:tc>
        <w:tc>
          <w:tcPr>
            <w:tcW w:w="1350" w:type="dxa"/>
            <w:vAlign w:val="center"/>
          </w:tcPr>
          <w:p w14:paraId="0B116B7D">
            <w:pPr>
              <w:jc w:val="center"/>
              <w:rPr>
                <w:rFonts w:ascii="黑体" w:hAnsi="黑体" w:eastAsia="黑体"/>
                <w:sz w:val="24"/>
                <w:highlight w:val="none"/>
              </w:rPr>
            </w:pPr>
          </w:p>
        </w:tc>
        <w:tc>
          <w:tcPr>
            <w:tcW w:w="1293" w:type="dxa"/>
            <w:vAlign w:val="center"/>
          </w:tcPr>
          <w:p w14:paraId="56E7A678">
            <w:pPr>
              <w:jc w:val="center"/>
              <w:rPr>
                <w:rFonts w:ascii="黑体" w:hAnsi="黑体" w:eastAsia="黑体"/>
                <w:sz w:val="24"/>
                <w:highlight w:val="none"/>
              </w:rPr>
            </w:pPr>
          </w:p>
        </w:tc>
      </w:tr>
      <w:tr w14:paraId="642629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704" w:type="dxa"/>
            <w:vMerge w:val="continue"/>
            <w:vAlign w:val="center"/>
          </w:tcPr>
          <w:p w14:paraId="55C29F85">
            <w:pPr>
              <w:jc w:val="center"/>
              <w:rPr>
                <w:rFonts w:hint="eastAsia" w:ascii="黑体" w:hAnsi="黑体" w:eastAsia="黑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1473" w:type="dxa"/>
            <w:vAlign w:val="center"/>
          </w:tcPr>
          <w:p w14:paraId="75144CD9">
            <w:pPr>
              <w:jc w:val="center"/>
              <w:rPr>
                <w:rFonts w:ascii="黑体" w:hAnsi="黑体" w:eastAsia="黑体"/>
                <w:sz w:val="24"/>
                <w:highlight w:val="none"/>
              </w:rPr>
            </w:pPr>
          </w:p>
        </w:tc>
        <w:tc>
          <w:tcPr>
            <w:tcW w:w="1650" w:type="dxa"/>
            <w:vAlign w:val="center"/>
          </w:tcPr>
          <w:p w14:paraId="60AA93FA">
            <w:pPr>
              <w:jc w:val="center"/>
              <w:rPr>
                <w:rFonts w:ascii="黑体" w:hAnsi="黑体" w:eastAsia="黑体"/>
                <w:sz w:val="24"/>
                <w:highlight w:val="none"/>
              </w:rPr>
            </w:pPr>
          </w:p>
        </w:tc>
        <w:tc>
          <w:tcPr>
            <w:tcW w:w="2285" w:type="dxa"/>
            <w:vAlign w:val="center"/>
          </w:tcPr>
          <w:p w14:paraId="204A204F">
            <w:pPr>
              <w:jc w:val="center"/>
              <w:rPr>
                <w:rFonts w:ascii="黑体" w:hAnsi="黑体" w:eastAsia="黑体"/>
                <w:sz w:val="24"/>
                <w:highlight w:val="none"/>
              </w:rPr>
            </w:pPr>
          </w:p>
        </w:tc>
        <w:tc>
          <w:tcPr>
            <w:tcW w:w="1350" w:type="dxa"/>
            <w:vAlign w:val="center"/>
          </w:tcPr>
          <w:p w14:paraId="7AC479EA">
            <w:pPr>
              <w:jc w:val="center"/>
              <w:rPr>
                <w:rFonts w:ascii="黑体" w:hAnsi="黑体" w:eastAsia="黑体"/>
                <w:sz w:val="24"/>
                <w:highlight w:val="none"/>
              </w:rPr>
            </w:pPr>
          </w:p>
        </w:tc>
        <w:tc>
          <w:tcPr>
            <w:tcW w:w="1293" w:type="dxa"/>
            <w:vAlign w:val="center"/>
          </w:tcPr>
          <w:p w14:paraId="31479641">
            <w:pPr>
              <w:jc w:val="center"/>
              <w:rPr>
                <w:rFonts w:ascii="黑体" w:hAnsi="黑体" w:eastAsia="黑体"/>
                <w:sz w:val="24"/>
                <w:highlight w:val="none"/>
              </w:rPr>
            </w:pPr>
          </w:p>
        </w:tc>
      </w:tr>
      <w:tr w14:paraId="306421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6" w:hRule="atLeast"/>
          <w:jc w:val="center"/>
        </w:trPr>
        <w:tc>
          <w:tcPr>
            <w:tcW w:w="704" w:type="dxa"/>
            <w:vAlign w:val="center"/>
          </w:tcPr>
          <w:p w14:paraId="2F95BF7D">
            <w:pPr>
              <w:jc w:val="center"/>
              <w:rPr>
                <w:rFonts w:hint="eastAsia" w:ascii="黑体" w:hAnsi="黑体" w:eastAsia="黑体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sz w:val="24"/>
                <w:highlight w:val="none"/>
                <w:lang w:val="en-US" w:eastAsia="zh-CN"/>
              </w:rPr>
              <w:t>教</w:t>
            </w:r>
          </w:p>
          <w:p w14:paraId="2B406AB8">
            <w:pPr>
              <w:jc w:val="center"/>
              <w:rPr>
                <w:rFonts w:hint="eastAsia" w:ascii="黑体" w:hAnsi="黑体" w:eastAsia="黑体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sz w:val="24"/>
                <w:highlight w:val="none"/>
                <w:lang w:val="en-US" w:eastAsia="zh-CN"/>
              </w:rPr>
              <w:t>学</w:t>
            </w:r>
          </w:p>
          <w:p w14:paraId="677C5322">
            <w:pPr>
              <w:jc w:val="center"/>
              <w:rPr>
                <w:rFonts w:hint="eastAsia" w:ascii="黑体" w:hAnsi="黑体" w:eastAsia="黑体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sz w:val="24"/>
                <w:highlight w:val="none"/>
                <w:lang w:val="en-US" w:eastAsia="zh-CN"/>
              </w:rPr>
              <w:t>应</w:t>
            </w:r>
          </w:p>
          <w:p w14:paraId="3EE1F985">
            <w:pPr>
              <w:jc w:val="center"/>
              <w:rPr>
                <w:rFonts w:hint="eastAsia" w:ascii="黑体" w:hAnsi="黑体" w:eastAsia="黑体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sz w:val="24"/>
                <w:highlight w:val="none"/>
                <w:lang w:val="en-US" w:eastAsia="zh-CN"/>
              </w:rPr>
              <w:t>用</w:t>
            </w:r>
          </w:p>
          <w:p w14:paraId="198361B6">
            <w:pPr>
              <w:jc w:val="center"/>
              <w:rPr>
                <w:rFonts w:hint="eastAsia" w:ascii="黑体" w:hAnsi="黑体" w:eastAsia="黑体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sz w:val="24"/>
                <w:highlight w:val="none"/>
                <w:lang w:val="en-US" w:eastAsia="zh-CN"/>
              </w:rPr>
              <w:t>总</w:t>
            </w:r>
          </w:p>
          <w:p w14:paraId="1060F14A">
            <w:pPr>
              <w:jc w:val="center"/>
              <w:rPr>
                <w:rFonts w:hint="default" w:ascii="黑体" w:hAnsi="黑体" w:eastAsia="黑体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sz w:val="24"/>
                <w:highlight w:val="none"/>
                <w:lang w:val="en-US" w:eastAsia="zh-CN"/>
              </w:rPr>
              <w:t>体</w:t>
            </w:r>
          </w:p>
          <w:p w14:paraId="5635C533">
            <w:pPr>
              <w:jc w:val="center"/>
              <w:rPr>
                <w:rFonts w:hint="eastAsia" w:ascii="黑体" w:hAnsi="黑体" w:eastAsia="黑体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sz w:val="24"/>
                <w:highlight w:val="none"/>
                <w:lang w:val="en-US" w:eastAsia="zh-CN"/>
              </w:rPr>
              <w:t>情</w:t>
            </w:r>
          </w:p>
          <w:p w14:paraId="0E795AF3">
            <w:pPr>
              <w:jc w:val="center"/>
              <w:rPr>
                <w:rFonts w:hint="default" w:ascii="黑体" w:hAnsi="黑体" w:eastAsia="黑体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sz w:val="24"/>
                <w:highlight w:val="none"/>
                <w:lang w:val="en-US" w:eastAsia="zh-CN"/>
              </w:rPr>
              <w:t>况</w:t>
            </w:r>
          </w:p>
        </w:tc>
        <w:tc>
          <w:tcPr>
            <w:tcW w:w="8051" w:type="dxa"/>
            <w:gridSpan w:val="5"/>
          </w:tcPr>
          <w:p w14:paraId="1A00EBD6">
            <w:pPr>
              <w:jc w:val="left"/>
              <w:rPr>
                <w:rFonts w:hint="eastAsia" w:ascii="黑体" w:hAnsi="黑体" w:eastAsia="黑体"/>
                <w:sz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highlight w:val="none"/>
                <w:lang w:eastAsia="zh-CN"/>
              </w:rPr>
              <w:t>（</w:t>
            </w:r>
            <w:r>
              <w:rPr>
                <w:rFonts w:ascii="黑体" w:hAnsi="黑体" w:eastAsia="黑体"/>
                <w:sz w:val="24"/>
                <w:highlight w:val="none"/>
              </w:rPr>
              <w:t>教学活动设计</w:t>
            </w:r>
            <w:r>
              <w:rPr>
                <w:rFonts w:hint="eastAsia" w:ascii="黑体" w:hAnsi="黑体" w:eastAsia="黑体"/>
                <w:sz w:val="24"/>
                <w:highlight w:val="none"/>
                <w:lang w:val="en-US" w:eastAsia="zh-CN"/>
              </w:rPr>
              <w:t>与教学组织情况，</w:t>
            </w:r>
            <w:bookmarkStart w:id="0" w:name="_GoBack"/>
            <w:bookmarkEnd w:id="0"/>
            <w:r>
              <w:rPr>
                <w:rFonts w:hint="eastAsia" w:ascii="黑体" w:hAnsi="黑体" w:eastAsia="黑体"/>
                <w:sz w:val="24"/>
                <w:highlight w:val="none"/>
                <w:lang w:eastAsia="zh-CN"/>
              </w:rPr>
              <w:t>探索AI应用）</w:t>
            </w:r>
          </w:p>
        </w:tc>
      </w:tr>
    </w:tbl>
    <w:p w14:paraId="23E33B8B">
      <w:pPr>
        <w:widowControl/>
        <w:jc w:val="left"/>
        <w:rPr>
          <w:rFonts w:ascii="黑体" w:hAnsi="黑体" w:eastAsia="黑体"/>
          <w:b/>
          <w:bCs/>
          <w:sz w:val="28"/>
          <w:szCs w:val="28"/>
        </w:rPr>
      </w:pPr>
      <w:r>
        <w:rPr>
          <w:rFonts w:ascii="黑体" w:hAnsi="黑体" w:eastAsia="黑体"/>
          <w:b/>
          <w:bCs/>
          <w:sz w:val="28"/>
          <w:szCs w:val="28"/>
        </w:rPr>
        <w:br w:type="page"/>
      </w:r>
    </w:p>
    <w:p w14:paraId="23A973EE">
      <w:pPr>
        <w:rPr>
          <w:rFonts w:ascii="黑体" w:hAnsi="黑体" w:eastAsia="黑体"/>
          <w:b/>
          <w:sz w:val="28"/>
        </w:rPr>
      </w:pPr>
      <w:r>
        <w:rPr>
          <w:rFonts w:hint="eastAsia" w:ascii="黑体" w:hAnsi="黑体" w:eastAsia="黑体"/>
          <w:b/>
          <w:bCs/>
          <w:sz w:val="28"/>
          <w:szCs w:val="28"/>
          <w:lang w:val="en-US" w:eastAsia="zh-CN"/>
        </w:rPr>
        <w:t>四</w:t>
      </w:r>
      <w:r>
        <w:rPr>
          <w:rFonts w:hint="eastAsia" w:ascii="黑体" w:hAnsi="黑体" w:eastAsia="黑体"/>
          <w:b/>
          <w:bCs/>
          <w:sz w:val="28"/>
          <w:szCs w:val="28"/>
        </w:rPr>
        <w:t>、院系</w:t>
      </w:r>
      <w:r>
        <w:rPr>
          <w:rFonts w:ascii="黑体" w:hAnsi="黑体" w:eastAsia="黑体"/>
          <w:b/>
          <w:bCs/>
          <w:sz w:val="28"/>
          <w:szCs w:val="28"/>
        </w:rPr>
        <w:t>意见</w:t>
      </w:r>
    </w:p>
    <w:tbl>
      <w:tblPr>
        <w:tblStyle w:val="5"/>
        <w:tblW w:w="87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4"/>
      </w:tblGrid>
      <w:tr w14:paraId="4F0451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3" w:hRule="atLeast"/>
          <w:jc w:val="center"/>
        </w:trPr>
        <w:tc>
          <w:tcPr>
            <w:tcW w:w="8710" w:type="dxa"/>
          </w:tcPr>
          <w:p w14:paraId="36D1363F">
            <w:pPr>
              <w:rPr>
                <w:rFonts w:ascii="楷体" w:hAnsi="楷体" w:eastAsia="楷体"/>
              </w:rPr>
            </w:pPr>
          </w:p>
          <w:p w14:paraId="131ADEFD">
            <w:pPr>
              <w:rPr>
                <w:rFonts w:ascii="楷体" w:hAnsi="楷体" w:eastAsia="楷体"/>
              </w:rPr>
            </w:pPr>
          </w:p>
          <w:p w14:paraId="08E94A0F">
            <w:pPr>
              <w:rPr>
                <w:rFonts w:ascii="楷体" w:hAnsi="楷体" w:eastAsia="楷体"/>
              </w:rPr>
            </w:pPr>
          </w:p>
          <w:p w14:paraId="78CAD320">
            <w:pPr>
              <w:rPr>
                <w:rFonts w:ascii="楷体" w:hAnsi="楷体" w:eastAsia="楷体"/>
              </w:rPr>
            </w:pPr>
          </w:p>
          <w:p w14:paraId="18125CE0">
            <w:pPr>
              <w:rPr>
                <w:rFonts w:ascii="楷体" w:hAnsi="楷体" w:eastAsia="楷体"/>
              </w:rPr>
            </w:pPr>
          </w:p>
          <w:p w14:paraId="48997B24">
            <w:pPr>
              <w:tabs>
                <w:tab w:val="left" w:pos="5535"/>
              </w:tabs>
              <w:rPr>
                <w:rFonts w:ascii="楷体" w:hAnsi="楷体" w:eastAsia="楷体"/>
                <w:sz w:val="24"/>
              </w:rPr>
            </w:pPr>
          </w:p>
          <w:p w14:paraId="74A90A33">
            <w:pPr>
              <w:tabs>
                <w:tab w:val="left" w:pos="5535"/>
              </w:tabs>
              <w:spacing w:line="360" w:lineRule="auto"/>
              <w:ind w:firstLine="5880" w:firstLineChars="2450"/>
              <w:rPr>
                <w:rFonts w:ascii="楷体" w:hAnsi="楷体" w:eastAsia="楷体"/>
                <w:sz w:val="24"/>
              </w:rPr>
            </w:pPr>
          </w:p>
          <w:p w14:paraId="13F94D7A">
            <w:pPr>
              <w:tabs>
                <w:tab w:val="left" w:pos="5535"/>
              </w:tabs>
              <w:spacing w:line="360" w:lineRule="auto"/>
              <w:ind w:firstLine="5880" w:firstLineChars="2450"/>
              <w:rPr>
                <w:rFonts w:ascii="楷体" w:hAnsi="楷体" w:eastAsia="楷体"/>
                <w:sz w:val="24"/>
              </w:rPr>
            </w:pPr>
          </w:p>
          <w:p w14:paraId="5E1DFA0A">
            <w:pPr>
              <w:tabs>
                <w:tab w:val="left" w:pos="5535"/>
              </w:tabs>
              <w:spacing w:line="360" w:lineRule="auto"/>
              <w:ind w:firstLine="5640" w:firstLineChars="2350"/>
              <w:rPr>
                <w:rFonts w:ascii="楷体" w:hAnsi="楷体" w:eastAsia="楷体"/>
                <w:sz w:val="24"/>
              </w:rPr>
            </w:pPr>
            <w:r>
              <w:rPr>
                <w:rFonts w:ascii="楷体" w:hAnsi="楷体" w:eastAsia="楷体"/>
                <w:sz w:val="24"/>
              </w:rPr>
              <w:t>签名</w:t>
            </w:r>
            <w:r>
              <w:rPr>
                <w:rFonts w:hint="eastAsia" w:ascii="楷体" w:hAnsi="楷体" w:eastAsia="楷体"/>
                <w:sz w:val="24"/>
              </w:rPr>
              <w:t>：</w:t>
            </w:r>
          </w:p>
          <w:p w14:paraId="3F0E3EBB">
            <w:pPr>
              <w:tabs>
                <w:tab w:val="left" w:pos="4935"/>
              </w:tabs>
              <w:spacing w:line="360" w:lineRule="auto"/>
              <w:rPr>
                <w:rFonts w:ascii="楷体" w:hAnsi="楷体" w:eastAsia="楷体"/>
                <w:sz w:val="24"/>
              </w:rPr>
            </w:pPr>
            <w:r>
              <w:rPr>
                <w:rFonts w:ascii="楷体" w:hAnsi="楷体" w:eastAsia="楷体"/>
                <w:sz w:val="24"/>
              </w:rPr>
              <w:t xml:space="preserve">                                               </w:t>
            </w:r>
            <w:r>
              <w:rPr>
                <w:rFonts w:hint="eastAsia" w:ascii="楷体" w:hAnsi="楷体" w:eastAsia="楷体"/>
                <w:sz w:val="24"/>
              </w:rPr>
              <w:t>（</w:t>
            </w:r>
            <w:r>
              <w:rPr>
                <w:rFonts w:ascii="楷体" w:hAnsi="楷体" w:eastAsia="楷体"/>
                <w:sz w:val="24"/>
              </w:rPr>
              <w:t>盖章）</w:t>
            </w:r>
          </w:p>
          <w:p w14:paraId="20895165">
            <w:pPr>
              <w:tabs>
                <w:tab w:val="left" w:pos="4935"/>
              </w:tabs>
              <w:spacing w:line="360" w:lineRule="auto"/>
              <w:rPr>
                <w:rFonts w:ascii="楷体" w:hAnsi="楷体" w:eastAsia="楷体"/>
              </w:rPr>
            </w:pPr>
            <w:r>
              <w:rPr>
                <w:rFonts w:hint="eastAsia" w:ascii="楷体" w:hAnsi="楷体" w:eastAsia="楷体"/>
                <w:sz w:val="24"/>
              </w:rPr>
              <w:t xml:space="preserve">                                               年     月     日</w:t>
            </w:r>
          </w:p>
        </w:tc>
      </w:tr>
    </w:tbl>
    <w:p w14:paraId="73C22112">
      <w:pPr>
        <w:rPr>
          <w:rFonts w:ascii="黑体" w:hAnsi="黑体" w:eastAsia="黑体"/>
          <w:b/>
          <w:sz w:val="28"/>
        </w:rPr>
      </w:pPr>
      <w:r>
        <w:rPr>
          <w:rFonts w:hint="eastAsia" w:ascii="黑体" w:hAnsi="黑体" w:eastAsia="黑体"/>
          <w:b/>
          <w:sz w:val="28"/>
          <w:lang w:val="en-US" w:eastAsia="zh-CN"/>
        </w:rPr>
        <w:t>五</w:t>
      </w:r>
      <w:r>
        <w:rPr>
          <w:rFonts w:hint="eastAsia" w:ascii="黑体" w:hAnsi="黑体" w:eastAsia="黑体"/>
          <w:b/>
          <w:sz w:val="28"/>
        </w:rPr>
        <w:t>、鉴定</w:t>
      </w:r>
      <w:r>
        <w:rPr>
          <w:rFonts w:ascii="黑体" w:hAnsi="黑体" w:eastAsia="黑体"/>
          <w:b/>
          <w:sz w:val="28"/>
        </w:rPr>
        <w:t>意见</w:t>
      </w:r>
    </w:p>
    <w:tbl>
      <w:tblPr>
        <w:tblStyle w:val="5"/>
        <w:tblW w:w="87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4"/>
      </w:tblGrid>
      <w:tr w14:paraId="20481F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5" w:hRule="atLeast"/>
          <w:jc w:val="center"/>
        </w:trPr>
        <w:tc>
          <w:tcPr>
            <w:tcW w:w="8685" w:type="dxa"/>
          </w:tcPr>
          <w:p w14:paraId="797BB150">
            <w:pPr>
              <w:rPr>
                <w:rFonts w:ascii="楷体" w:hAnsi="楷体" w:eastAsia="楷体"/>
                <w:sz w:val="24"/>
              </w:rPr>
            </w:pPr>
          </w:p>
          <w:p w14:paraId="194E3AFB">
            <w:pPr>
              <w:rPr>
                <w:rFonts w:ascii="楷体" w:hAnsi="楷体" w:eastAsia="楷体"/>
                <w:sz w:val="24"/>
              </w:rPr>
            </w:pPr>
          </w:p>
          <w:p w14:paraId="69397ED5">
            <w:pPr>
              <w:rPr>
                <w:rFonts w:ascii="楷体" w:hAnsi="楷体" w:eastAsia="楷体"/>
                <w:sz w:val="24"/>
              </w:rPr>
            </w:pPr>
          </w:p>
          <w:p w14:paraId="5DC38E70">
            <w:pPr>
              <w:rPr>
                <w:rFonts w:ascii="楷体" w:hAnsi="楷体" w:eastAsia="楷体"/>
                <w:sz w:val="24"/>
              </w:rPr>
            </w:pPr>
          </w:p>
          <w:p w14:paraId="323C4F75">
            <w:pPr>
              <w:rPr>
                <w:rFonts w:ascii="楷体" w:hAnsi="楷体" w:eastAsia="楷体"/>
                <w:sz w:val="24"/>
              </w:rPr>
            </w:pPr>
          </w:p>
          <w:p w14:paraId="4EC0FD24">
            <w:pPr>
              <w:rPr>
                <w:rFonts w:ascii="楷体" w:hAnsi="楷体" w:eastAsia="楷体"/>
                <w:sz w:val="24"/>
              </w:rPr>
            </w:pPr>
          </w:p>
          <w:p w14:paraId="5CBC2C69">
            <w:pPr>
              <w:rPr>
                <w:rFonts w:ascii="楷体" w:hAnsi="楷体" w:eastAsia="楷体"/>
                <w:sz w:val="24"/>
              </w:rPr>
            </w:pPr>
          </w:p>
          <w:p w14:paraId="3A00AC49">
            <w:pPr>
              <w:rPr>
                <w:rFonts w:ascii="楷体" w:hAnsi="楷体" w:eastAsia="楷体"/>
                <w:sz w:val="24"/>
              </w:rPr>
            </w:pPr>
          </w:p>
          <w:p w14:paraId="46DE34D3">
            <w:pPr>
              <w:tabs>
                <w:tab w:val="left" w:pos="5535"/>
              </w:tabs>
              <w:rPr>
                <w:rFonts w:ascii="楷体" w:hAnsi="楷体" w:eastAsia="楷体"/>
                <w:sz w:val="24"/>
              </w:rPr>
            </w:pPr>
          </w:p>
          <w:p w14:paraId="559D675B">
            <w:pPr>
              <w:tabs>
                <w:tab w:val="left" w:pos="5535"/>
              </w:tabs>
              <w:rPr>
                <w:rFonts w:ascii="楷体" w:hAnsi="楷体" w:eastAsia="楷体"/>
                <w:sz w:val="24"/>
              </w:rPr>
            </w:pPr>
          </w:p>
          <w:p w14:paraId="7495E776">
            <w:pPr>
              <w:tabs>
                <w:tab w:val="left" w:pos="5535"/>
              </w:tabs>
              <w:rPr>
                <w:rFonts w:ascii="楷体" w:hAnsi="楷体" w:eastAsia="楷体"/>
                <w:sz w:val="24"/>
              </w:rPr>
            </w:pPr>
          </w:p>
          <w:p w14:paraId="35DD8012">
            <w:pPr>
              <w:tabs>
                <w:tab w:val="left" w:pos="5535"/>
              </w:tabs>
              <w:rPr>
                <w:rFonts w:ascii="楷体" w:hAnsi="楷体" w:eastAsia="楷体"/>
                <w:sz w:val="24"/>
              </w:rPr>
            </w:pPr>
          </w:p>
          <w:p w14:paraId="0D870317">
            <w:pPr>
              <w:tabs>
                <w:tab w:val="left" w:pos="4935"/>
              </w:tabs>
              <w:rPr>
                <w:rFonts w:ascii="楷体" w:hAnsi="楷体" w:eastAsia="楷体"/>
                <w:sz w:val="24"/>
              </w:rPr>
            </w:pPr>
            <w:r>
              <w:rPr>
                <w:rFonts w:ascii="楷体" w:hAnsi="楷体" w:eastAsia="楷体"/>
                <w:sz w:val="24"/>
              </w:rPr>
              <w:t xml:space="preserve">                                        </w:t>
            </w:r>
            <w:r>
              <w:rPr>
                <w:rFonts w:hint="eastAsia" w:ascii="楷体" w:hAnsi="楷体" w:eastAsia="楷体"/>
                <w:sz w:val="24"/>
              </w:rPr>
              <w:t>组织鉴定单位（</w:t>
            </w:r>
            <w:r>
              <w:rPr>
                <w:rFonts w:ascii="楷体" w:hAnsi="楷体" w:eastAsia="楷体"/>
                <w:sz w:val="24"/>
              </w:rPr>
              <w:t>盖章）</w:t>
            </w:r>
            <w:r>
              <w:rPr>
                <w:rFonts w:hint="eastAsia" w:ascii="楷体" w:hAnsi="楷体" w:eastAsia="楷体"/>
                <w:sz w:val="24"/>
              </w:rPr>
              <w:t xml:space="preserve"> </w:t>
            </w:r>
          </w:p>
          <w:p w14:paraId="0F8E46F3">
            <w:pPr>
              <w:rPr>
                <w:rFonts w:ascii="楷体" w:hAnsi="楷体" w:eastAsia="楷体"/>
                <w:sz w:val="24"/>
              </w:rPr>
            </w:pPr>
          </w:p>
          <w:p w14:paraId="60449797">
            <w:pPr>
              <w:rPr>
                <w:rFonts w:ascii="楷体" w:hAnsi="楷体" w:eastAsia="楷体"/>
                <w:sz w:val="24"/>
              </w:rPr>
            </w:pPr>
          </w:p>
          <w:p w14:paraId="4278685A">
            <w:pPr>
              <w:wordWrap w:val="0"/>
              <w:jc w:val="right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 xml:space="preserve">     年     月     日  </w:t>
            </w:r>
            <w:r>
              <w:rPr>
                <w:rFonts w:ascii="楷体" w:hAnsi="楷体" w:eastAsia="楷体"/>
                <w:sz w:val="24"/>
              </w:rPr>
              <w:t xml:space="preserve">    </w:t>
            </w:r>
          </w:p>
        </w:tc>
      </w:tr>
    </w:tbl>
    <w:p w14:paraId="09DF3E69"/>
    <w:sectPr>
      <w:footerReference r:id="rId6" w:type="default"/>
      <w:pgSz w:w="11906" w:h="16838"/>
      <w:pgMar w:top="1440" w:right="1588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1C58BA">
    <w:pPr>
      <w:pStyle w:val="3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 w:eastAsia="zh-CN"/>
      </w:rPr>
      <w:t>1</w:t>
    </w:r>
    <w:r>
      <w:fldChar w:fldCharType="end"/>
    </w:r>
  </w:p>
  <w:p w14:paraId="7484B47A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B34C70">
    <w:pPr>
      <w:pStyle w:val="3"/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 xml:space="preserve">PAGE   \* MERGEFORMAT</w:instrText>
    </w:r>
    <w:r>
      <w:rPr>
        <w:color w:val="000000"/>
      </w:rPr>
      <w:fldChar w:fldCharType="separate"/>
    </w:r>
    <w:r>
      <w:rPr>
        <w:color w:val="000000"/>
        <w:lang w:val="zh-CN" w:eastAsia="zh-CN"/>
      </w:rPr>
      <w:t>2</w:t>
    </w:r>
    <w:r>
      <w:rPr>
        <w:color w:val="000000"/>
      </w:rPr>
      <w:fldChar w:fldCharType="end"/>
    </w:r>
  </w:p>
  <w:p w14:paraId="088856A8"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4180AA">
    <w:pPr>
      <w:pStyle w:val="3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 w:eastAsia="zh-CN"/>
      </w:rPr>
      <w:t>3</w:t>
    </w:r>
    <w: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9C52E8"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C1E148"/>
    <w:multiLevelType w:val="singleLevel"/>
    <w:tmpl w:val="92C1E148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3293"/>
    <w:rsid w:val="00001912"/>
    <w:rsid w:val="0000352C"/>
    <w:rsid w:val="00005DB7"/>
    <w:rsid w:val="000116D5"/>
    <w:rsid w:val="000121C0"/>
    <w:rsid w:val="000126A8"/>
    <w:rsid w:val="000138A8"/>
    <w:rsid w:val="0001491F"/>
    <w:rsid w:val="000214EC"/>
    <w:rsid w:val="00024CF2"/>
    <w:rsid w:val="0002585D"/>
    <w:rsid w:val="00026241"/>
    <w:rsid w:val="0003182D"/>
    <w:rsid w:val="00031D9D"/>
    <w:rsid w:val="00031FDD"/>
    <w:rsid w:val="00033C06"/>
    <w:rsid w:val="00035AFC"/>
    <w:rsid w:val="0004048C"/>
    <w:rsid w:val="0004125D"/>
    <w:rsid w:val="00041988"/>
    <w:rsid w:val="00043228"/>
    <w:rsid w:val="00044AA5"/>
    <w:rsid w:val="00047937"/>
    <w:rsid w:val="00047B31"/>
    <w:rsid w:val="000526C0"/>
    <w:rsid w:val="00055E19"/>
    <w:rsid w:val="000622CE"/>
    <w:rsid w:val="00062568"/>
    <w:rsid w:val="00064C3F"/>
    <w:rsid w:val="00071D97"/>
    <w:rsid w:val="000730B6"/>
    <w:rsid w:val="000765C7"/>
    <w:rsid w:val="00076CD2"/>
    <w:rsid w:val="000808D7"/>
    <w:rsid w:val="000820FF"/>
    <w:rsid w:val="00082ECC"/>
    <w:rsid w:val="000831EA"/>
    <w:rsid w:val="00083DE8"/>
    <w:rsid w:val="0008458D"/>
    <w:rsid w:val="00084E85"/>
    <w:rsid w:val="00085ED8"/>
    <w:rsid w:val="00086E7C"/>
    <w:rsid w:val="00090E13"/>
    <w:rsid w:val="00091526"/>
    <w:rsid w:val="00092952"/>
    <w:rsid w:val="000934BB"/>
    <w:rsid w:val="000974D9"/>
    <w:rsid w:val="000A12F7"/>
    <w:rsid w:val="000A7328"/>
    <w:rsid w:val="000B0052"/>
    <w:rsid w:val="000B173A"/>
    <w:rsid w:val="000B4CCB"/>
    <w:rsid w:val="000B6F65"/>
    <w:rsid w:val="000C43AE"/>
    <w:rsid w:val="000C4AC8"/>
    <w:rsid w:val="000C6422"/>
    <w:rsid w:val="000C7350"/>
    <w:rsid w:val="000D03E3"/>
    <w:rsid w:val="000D1E71"/>
    <w:rsid w:val="000D2E25"/>
    <w:rsid w:val="000D5F3C"/>
    <w:rsid w:val="000D6961"/>
    <w:rsid w:val="000E36C4"/>
    <w:rsid w:val="000E4209"/>
    <w:rsid w:val="000E43A3"/>
    <w:rsid w:val="000E686C"/>
    <w:rsid w:val="000E7427"/>
    <w:rsid w:val="000F1FA5"/>
    <w:rsid w:val="000F21D8"/>
    <w:rsid w:val="000F2443"/>
    <w:rsid w:val="000F4F67"/>
    <w:rsid w:val="000F5BD5"/>
    <w:rsid w:val="000F60C8"/>
    <w:rsid w:val="00100530"/>
    <w:rsid w:val="0010484D"/>
    <w:rsid w:val="00104ED4"/>
    <w:rsid w:val="00105810"/>
    <w:rsid w:val="00105FFD"/>
    <w:rsid w:val="00110D0D"/>
    <w:rsid w:val="0011348F"/>
    <w:rsid w:val="001160CC"/>
    <w:rsid w:val="00117C65"/>
    <w:rsid w:val="00120C25"/>
    <w:rsid w:val="0012255E"/>
    <w:rsid w:val="0012312F"/>
    <w:rsid w:val="00124EBB"/>
    <w:rsid w:val="00125377"/>
    <w:rsid w:val="00126219"/>
    <w:rsid w:val="00126B0C"/>
    <w:rsid w:val="001307A0"/>
    <w:rsid w:val="00131685"/>
    <w:rsid w:val="00132547"/>
    <w:rsid w:val="00135013"/>
    <w:rsid w:val="001400B4"/>
    <w:rsid w:val="00142479"/>
    <w:rsid w:val="00142A64"/>
    <w:rsid w:val="0014384F"/>
    <w:rsid w:val="001460F8"/>
    <w:rsid w:val="00150B6B"/>
    <w:rsid w:val="00151130"/>
    <w:rsid w:val="0015269D"/>
    <w:rsid w:val="0015369E"/>
    <w:rsid w:val="00153A21"/>
    <w:rsid w:val="00154B66"/>
    <w:rsid w:val="00154BE4"/>
    <w:rsid w:val="0015542F"/>
    <w:rsid w:val="00156AEA"/>
    <w:rsid w:val="0016139F"/>
    <w:rsid w:val="00161A3A"/>
    <w:rsid w:val="001646DF"/>
    <w:rsid w:val="00165F1B"/>
    <w:rsid w:val="001661D4"/>
    <w:rsid w:val="00166D90"/>
    <w:rsid w:val="00167039"/>
    <w:rsid w:val="00167D45"/>
    <w:rsid w:val="00167E42"/>
    <w:rsid w:val="001714F9"/>
    <w:rsid w:val="00171C85"/>
    <w:rsid w:val="00171F24"/>
    <w:rsid w:val="001809A8"/>
    <w:rsid w:val="00191410"/>
    <w:rsid w:val="0019470A"/>
    <w:rsid w:val="0019493C"/>
    <w:rsid w:val="00196479"/>
    <w:rsid w:val="00196832"/>
    <w:rsid w:val="001A1B77"/>
    <w:rsid w:val="001A2EA6"/>
    <w:rsid w:val="001A2F42"/>
    <w:rsid w:val="001A37DE"/>
    <w:rsid w:val="001A578B"/>
    <w:rsid w:val="001A6910"/>
    <w:rsid w:val="001B0342"/>
    <w:rsid w:val="001B1D0F"/>
    <w:rsid w:val="001C0DFE"/>
    <w:rsid w:val="001C34A5"/>
    <w:rsid w:val="001C525A"/>
    <w:rsid w:val="001C53D5"/>
    <w:rsid w:val="001C6497"/>
    <w:rsid w:val="001D2B81"/>
    <w:rsid w:val="001D3E1A"/>
    <w:rsid w:val="001D46E4"/>
    <w:rsid w:val="001D5E2D"/>
    <w:rsid w:val="001E07C7"/>
    <w:rsid w:val="001E0863"/>
    <w:rsid w:val="001E0B60"/>
    <w:rsid w:val="001E14BF"/>
    <w:rsid w:val="001E2702"/>
    <w:rsid w:val="001E4074"/>
    <w:rsid w:val="001E4E9F"/>
    <w:rsid w:val="001F12BD"/>
    <w:rsid w:val="001F1BF4"/>
    <w:rsid w:val="001F2B85"/>
    <w:rsid w:val="001F5A51"/>
    <w:rsid w:val="001F7474"/>
    <w:rsid w:val="00201D6B"/>
    <w:rsid w:val="00211D6A"/>
    <w:rsid w:val="0021269C"/>
    <w:rsid w:val="00213070"/>
    <w:rsid w:val="00221C09"/>
    <w:rsid w:val="00221D1D"/>
    <w:rsid w:val="00222349"/>
    <w:rsid w:val="00226883"/>
    <w:rsid w:val="00232F81"/>
    <w:rsid w:val="002371D1"/>
    <w:rsid w:val="00237596"/>
    <w:rsid w:val="002377DE"/>
    <w:rsid w:val="00241569"/>
    <w:rsid w:val="00242771"/>
    <w:rsid w:val="00245123"/>
    <w:rsid w:val="002451DD"/>
    <w:rsid w:val="0024698E"/>
    <w:rsid w:val="0024748D"/>
    <w:rsid w:val="00254019"/>
    <w:rsid w:val="00255E69"/>
    <w:rsid w:val="00257E60"/>
    <w:rsid w:val="00261394"/>
    <w:rsid w:val="00264E33"/>
    <w:rsid w:val="00264F9A"/>
    <w:rsid w:val="00270663"/>
    <w:rsid w:val="002722F0"/>
    <w:rsid w:val="00275F27"/>
    <w:rsid w:val="00276130"/>
    <w:rsid w:val="00276731"/>
    <w:rsid w:val="00276BF8"/>
    <w:rsid w:val="0027761A"/>
    <w:rsid w:val="002848C1"/>
    <w:rsid w:val="002861F8"/>
    <w:rsid w:val="002870CA"/>
    <w:rsid w:val="00292FB2"/>
    <w:rsid w:val="00294380"/>
    <w:rsid w:val="00294D15"/>
    <w:rsid w:val="00295E77"/>
    <w:rsid w:val="00296996"/>
    <w:rsid w:val="002A06C1"/>
    <w:rsid w:val="002A1E18"/>
    <w:rsid w:val="002A3F25"/>
    <w:rsid w:val="002A4C34"/>
    <w:rsid w:val="002A5477"/>
    <w:rsid w:val="002A5DE0"/>
    <w:rsid w:val="002B00F7"/>
    <w:rsid w:val="002B037B"/>
    <w:rsid w:val="002B06A0"/>
    <w:rsid w:val="002B0A49"/>
    <w:rsid w:val="002B0C24"/>
    <w:rsid w:val="002B2627"/>
    <w:rsid w:val="002B3A3F"/>
    <w:rsid w:val="002B6E1C"/>
    <w:rsid w:val="002B72B8"/>
    <w:rsid w:val="002C1E37"/>
    <w:rsid w:val="002C4946"/>
    <w:rsid w:val="002C5245"/>
    <w:rsid w:val="002C7737"/>
    <w:rsid w:val="002D0BF0"/>
    <w:rsid w:val="002D1AF5"/>
    <w:rsid w:val="002D2251"/>
    <w:rsid w:val="002D5F18"/>
    <w:rsid w:val="002E0C9B"/>
    <w:rsid w:val="002E225F"/>
    <w:rsid w:val="002E24C1"/>
    <w:rsid w:val="002E5050"/>
    <w:rsid w:val="002F0B86"/>
    <w:rsid w:val="002F215D"/>
    <w:rsid w:val="002F3545"/>
    <w:rsid w:val="002F466E"/>
    <w:rsid w:val="002F4728"/>
    <w:rsid w:val="002F7533"/>
    <w:rsid w:val="0030045A"/>
    <w:rsid w:val="0030056D"/>
    <w:rsid w:val="00301760"/>
    <w:rsid w:val="003054FB"/>
    <w:rsid w:val="00305F4D"/>
    <w:rsid w:val="00306571"/>
    <w:rsid w:val="0030690D"/>
    <w:rsid w:val="00312032"/>
    <w:rsid w:val="00313E9D"/>
    <w:rsid w:val="003142C8"/>
    <w:rsid w:val="00314552"/>
    <w:rsid w:val="0032108B"/>
    <w:rsid w:val="00321212"/>
    <w:rsid w:val="003219E8"/>
    <w:rsid w:val="0032335D"/>
    <w:rsid w:val="0032658F"/>
    <w:rsid w:val="0032665F"/>
    <w:rsid w:val="003270CA"/>
    <w:rsid w:val="003275B8"/>
    <w:rsid w:val="003300F6"/>
    <w:rsid w:val="003328C0"/>
    <w:rsid w:val="003333FA"/>
    <w:rsid w:val="003357AE"/>
    <w:rsid w:val="00340353"/>
    <w:rsid w:val="00340CCE"/>
    <w:rsid w:val="00341D17"/>
    <w:rsid w:val="003422EB"/>
    <w:rsid w:val="0034262C"/>
    <w:rsid w:val="0034515F"/>
    <w:rsid w:val="0034714F"/>
    <w:rsid w:val="003472FA"/>
    <w:rsid w:val="00351298"/>
    <w:rsid w:val="00351402"/>
    <w:rsid w:val="00352D7D"/>
    <w:rsid w:val="0035355C"/>
    <w:rsid w:val="0035437B"/>
    <w:rsid w:val="0035537E"/>
    <w:rsid w:val="00355D89"/>
    <w:rsid w:val="00356CF3"/>
    <w:rsid w:val="003603CD"/>
    <w:rsid w:val="003618E3"/>
    <w:rsid w:val="00362750"/>
    <w:rsid w:val="00362806"/>
    <w:rsid w:val="00363381"/>
    <w:rsid w:val="0036429B"/>
    <w:rsid w:val="003648B2"/>
    <w:rsid w:val="00365097"/>
    <w:rsid w:val="00365C1D"/>
    <w:rsid w:val="00365C30"/>
    <w:rsid w:val="00370DCD"/>
    <w:rsid w:val="003715AC"/>
    <w:rsid w:val="00373613"/>
    <w:rsid w:val="00373834"/>
    <w:rsid w:val="003741DB"/>
    <w:rsid w:val="0037672F"/>
    <w:rsid w:val="003779AD"/>
    <w:rsid w:val="00380708"/>
    <w:rsid w:val="003810A4"/>
    <w:rsid w:val="003854DC"/>
    <w:rsid w:val="00385D1A"/>
    <w:rsid w:val="00396422"/>
    <w:rsid w:val="003975B3"/>
    <w:rsid w:val="00397880"/>
    <w:rsid w:val="003A06DA"/>
    <w:rsid w:val="003A1870"/>
    <w:rsid w:val="003A1CFD"/>
    <w:rsid w:val="003A2B05"/>
    <w:rsid w:val="003A317F"/>
    <w:rsid w:val="003A47E8"/>
    <w:rsid w:val="003A53BE"/>
    <w:rsid w:val="003A546D"/>
    <w:rsid w:val="003A746A"/>
    <w:rsid w:val="003A7663"/>
    <w:rsid w:val="003B4076"/>
    <w:rsid w:val="003B44D3"/>
    <w:rsid w:val="003C05E9"/>
    <w:rsid w:val="003C1BAF"/>
    <w:rsid w:val="003C207F"/>
    <w:rsid w:val="003C33D3"/>
    <w:rsid w:val="003C361F"/>
    <w:rsid w:val="003C5A79"/>
    <w:rsid w:val="003C6E30"/>
    <w:rsid w:val="003C7955"/>
    <w:rsid w:val="003D1520"/>
    <w:rsid w:val="003D2E08"/>
    <w:rsid w:val="003D31DA"/>
    <w:rsid w:val="003D577F"/>
    <w:rsid w:val="003D5E05"/>
    <w:rsid w:val="003D5F15"/>
    <w:rsid w:val="003D68EB"/>
    <w:rsid w:val="003D77C4"/>
    <w:rsid w:val="003E20B7"/>
    <w:rsid w:val="003E47D2"/>
    <w:rsid w:val="003E5217"/>
    <w:rsid w:val="003E6187"/>
    <w:rsid w:val="003F0060"/>
    <w:rsid w:val="003F04FC"/>
    <w:rsid w:val="003F3DD8"/>
    <w:rsid w:val="003F457B"/>
    <w:rsid w:val="003F60AD"/>
    <w:rsid w:val="003F697D"/>
    <w:rsid w:val="003F754E"/>
    <w:rsid w:val="003F7C47"/>
    <w:rsid w:val="004014A0"/>
    <w:rsid w:val="004044B7"/>
    <w:rsid w:val="004047A7"/>
    <w:rsid w:val="00404EDA"/>
    <w:rsid w:val="00405533"/>
    <w:rsid w:val="00405DD5"/>
    <w:rsid w:val="00405ED9"/>
    <w:rsid w:val="00406754"/>
    <w:rsid w:val="00410009"/>
    <w:rsid w:val="004128E3"/>
    <w:rsid w:val="004144C4"/>
    <w:rsid w:val="00420A2E"/>
    <w:rsid w:val="00420EBA"/>
    <w:rsid w:val="00423C51"/>
    <w:rsid w:val="00424D16"/>
    <w:rsid w:val="004310E8"/>
    <w:rsid w:val="0043164F"/>
    <w:rsid w:val="00432C56"/>
    <w:rsid w:val="00435FBF"/>
    <w:rsid w:val="00440A0B"/>
    <w:rsid w:val="00441262"/>
    <w:rsid w:val="00442C7B"/>
    <w:rsid w:val="00444273"/>
    <w:rsid w:val="00444CA8"/>
    <w:rsid w:val="00445BB4"/>
    <w:rsid w:val="004467F4"/>
    <w:rsid w:val="0044719F"/>
    <w:rsid w:val="004477CC"/>
    <w:rsid w:val="00450BC8"/>
    <w:rsid w:val="00450CED"/>
    <w:rsid w:val="00457D91"/>
    <w:rsid w:val="00461DD7"/>
    <w:rsid w:val="00461FB4"/>
    <w:rsid w:val="0046232A"/>
    <w:rsid w:val="00464CED"/>
    <w:rsid w:val="00464E53"/>
    <w:rsid w:val="00472D9B"/>
    <w:rsid w:val="00475400"/>
    <w:rsid w:val="0047647A"/>
    <w:rsid w:val="00476A25"/>
    <w:rsid w:val="004812EC"/>
    <w:rsid w:val="00481E9D"/>
    <w:rsid w:val="00485269"/>
    <w:rsid w:val="0048536E"/>
    <w:rsid w:val="004861CD"/>
    <w:rsid w:val="00490EEB"/>
    <w:rsid w:val="00492BE3"/>
    <w:rsid w:val="00493293"/>
    <w:rsid w:val="00496B27"/>
    <w:rsid w:val="004A02AA"/>
    <w:rsid w:val="004A09EE"/>
    <w:rsid w:val="004A0BEB"/>
    <w:rsid w:val="004A1322"/>
    <w:rsid w:val="004A1CEC"/>
    <w:rsid w:val="004A2B53"/>
    <w:rsid w:val="004A32C5"/>
    <w:rsid w:val="004A43D7"/>
    <w:rsid w:val="004A5A92"/>
    <w:rsid w:val="004A6A30"/>
    <w:rsid w:val="004A6E3F"/>
    <w:rsid w:val="004B2792"/>
    <w:rsid w:val="004B5F63"/>
    <w:rsid w:val="004B7548"/>
    <w:rsid w:val="004C387C"/>
    <w:rsid w:val="004C4C98"/>
    <w:rsid w:val="004C4F11"/>
    <w:rsid w:val="004C4F2C"/>
    <w:rsid w:val="004C57E8"/>
    <w:rsid w:val="004C79D7"/>
    <w:rsid w:val="004D1FD4"/>
    <w:rsid w:val="004D2D41"/>
    <w:rsid w:val="004D47A2"/>
    <w:rsid w:val="004D58AE"/>
    <w:rsid w:val="004D7D50"/>
    <w:rsid w:val="004E07F5"/>
    <w:rsid w:val="004E5605"/>
    <w:rsid w:val="004E7413"/>
    <w:rsid w:val="004F6E53"/>
    <w:rsid w:val="004F7007"/>
    <w:rsid w:val="004F7ACD"/>
    <w:rsid w:val="004F7FAD"/>
    <w:rsid w:val="00505337"/>
    <w:rsid w:val="0050678D"/>
    <w:rsid w:val="0050761D"/>
    <w:rsid w:val="0050765B"/>
    <w:rsid w:val="005101FA"/>
    <w:rsid w:val="005105D9"/>
    <w:rsid w:val="00511423"/>
    <w:rsid w:val="00512B6C"/>
    <w:rsid w:val="00513CFA"/>
    <w:rsid w:val="005146FE"/>
    <w:rsid w:val="0051665F"/>
    <w:rsid w:val="00516AE9"/>
    <w:rsid w:val="0052493A"/>
    <w:rsid w:val="005276CC"/>
    <w:rsid w:val="00533986"/>
    <w:rsid w:val="00535E4B"/>
    <w:rsid w:val="005379F4"/>
    <w:rsid w:val="005418F3"/>
    <w:rsid w:val="00542B12"/>
    <w:rsid w:val="00543852"/>
    <w:rsid w:val="005444AB"/>
    <w:rsid w:val="00544CEF"/>
    <w:rsid w:val="00544FC7"/>
    <w:rsid w:val="00545968"/>
    <w:rsid w:val="00546B08"/>
    <w:rsid w:val="005505AF"/>
    <w:rsid w:val="00552586"/>
    <w:rsid w:val="00552DDB"/>
    <w:rsid w:val="005534B9"/>
    <w:rsid w:val="00556BC7"/>
    <w:rsid w:val="00557592"/>
    <w:rsid w:val="00562E4C"/>
    <w:rsid w:val="00566E0D"/>
    <w:rsid w:val="00566F57"/>
    <w:rsid w:val="00570285"/>
    <w:rsid w:val="00571F9E"/>
    <w:rsid w:val="00572ED8"/>
    <w:rsid w:val="005735BB"/>
    <w:rsid w:val="00573DDF"/>
    <w:rsid w:val="0057441F"/>
    <w:rsid w:val="00574442"/>
    <w:rsid w:val="0057467C"/>
    <w:rsid w:val="0057502A"/>
    <w:rsid w:val="00576FB2"/>
    <w:rsid w:val="00577023"/>
    <w:rsid w:val="005859AD"/>
    <w:rsid w:val="0059003A"/>
    <w:rsid w:val="00590443"/>
    <w:rsid w:val="0059062A"/>
    <w:rsid w:val="00592F88"/>
    <w:rsid w:val="00596482"/>
    <w:rsid w:val="005A1318"/>
    <w:rsid w:val="005A1797"/>
    <w:rsid w:val="005A1FAA"/>
    <w:rsid w:val="005A5F11"/>
    <w:rsid w:val="005A6C7D"/>
    <w:rsid w:val="005B01E8"/>
    <w:rsid w:val="005B0C76"/>
    <w:rsid w:val="005B184F"/>
    <w:rsid w:val="005B2538"/>
    <w:rsid w:val="005B315F"/>
    <w:rsid w:val="005B35FE"/>
    <w:rsid w:val="005B384F"/>
    <w:rsid w:val="005B3E87"/>
    <w:rsid w:val="005B4121"/>
    <w:rsid w:val="005B5867"/>
    <w:rsid w:val="005B5AA5"/>
    <w:rsid w:val="005C00AD"/>
    <w:rsid w:val="005C073E"/>
    <w:rsid w:val="005C2A76"/>
    <w:rsid w:val="005C2CDD"/>
    <w:rsid w:val="005C3B88"/>
    <w:rsid w:val="005C3D9C"/>
    <w:rsid w:val="005C590A"/>
    <w:rsid w:val="005D174D"/>
    <w:rsid w:val="005D2BD0"/>
    <w:rsid w:val="005D409D"/>
    <w:rsid w:val="005D77AC"/>
    <w:rsid w:val="005E1583"/>
    <w:rsid w:val="005E20E8"/>
    <w:rsid w:val="005E3FFD"/>
    <w:rsid w:val="005E4649"/>
    <w:rsid w:val="005E4968"/>
    <w:rsid w:val="005E6822"/>
    <w:rsid w:val="005E6A75"/>
    <w:rsid w:val="005F0AC1"/>
    <w:rsid w:val="005F1A50"/>
    <w:rsid w:val="005F1E18"/>
    <w:rsid w:val="005F4680"/>
    <w:rsid w:val="005F592A"/>
    <w:rsid w:val="005F6232"/>
    <w:rsid w:val="006001AE"/>
    <w:rsid w:val="006002BB"/>
    <w:rsid w:val="00601BE5"/>
    <w:rsid w:val="00605A05"/>
    <w:rsid w:val="00607A88"/>
    <w:rsid w:val="0061078B"/>
    <w:rsid w:val="00611AB1"/>
    <w:rsid w:val="00615775"/>
    <w:rsid w:val="00615C51"/>
    <w:rsid w:val="00616537"/>
    <w:rsid w:val="0061675F"/>
    <w:rsid w:val="006175D7"/>
    <w:rsid w:val="00617FAD"/>
    <w:rsid w:val="00621E43"/>
    <w:rsid w:val="00622F00"/>
    <w:rsid w:val="006234BA"/>
    <w:rsid w:val="006238AF"/>
    <w:rsid w:val="00625CA1"/>
    <w:rsid w:val="006261F8"/>
    <w:rsid w:val="00630472"/>
    <w:rsid w:val="00630C93"/>
    <w:rsid w:val="00631D7E"/>
    <w:rsid w:val="006340DD"/>
    <w:rsid w:val="0063555A"/>
    <w:rsid w:val="006362BB"/>
    <w:rsid w:val="0063634F"/>
    <w:rsid w:val="006366F2"/>
    <w:rsid w:val="006401F7"/>
    <w:rsid w:val="0064060A"/>
    <w:rsid w:val="00644716"/>
    <w:rsid w:val="00645508"/>
    <w:rsid w:val="006479D2"/>
    <w:rsid w:val="0065193E"/>
    <w:rsid w:val="00653298"/>
    <w:rsid w:val="00653F8E"/>
    <w:rsid w:val="006577A6"/>
    <w:rsid w:val="00662E52"/>
    <w:rsid w:val="006640DA"/>
    <w:rsid w:val="0067108E"/>
    <w:rsid w:val="006731ED"/>
    <w:rsid w:val="0067324B"/>
    <w:rsid w:val="0067577C"/>
    <w:rsid w:val="006802B9"/>
    <w:rsid w:val="00682A14"/>
    <w:rsid w:val="006870CB"/>
    <w:rsid w:val="00691769"/>
    <w:rsid w:val="006917C6"/>
    <w:rsid w:val="00693898"/>
    <w:rsid w:val="00694107"/>
    <w:rsid w:val="0069580B"/>
    <w:rsid w:val="00695C4F"/>
    <w:rsid w:val="00697239"/>
    <w:rsid w:val="006A24C7"/>
    <w:rsid w:val="006A2629"/>
    <w:rsid w:val="006A579E"/>
    <w:rsid w:val="006A59F1"/>
    <w:rsid w:val="006A5F88"/>
    <w:rsid w:val="006B0443"/>
    <w:rsid w:val="006B0D91"/>
    <w:rsid w:val="006B28CF"/>
    <w:rsid w:val="006B3921"/>
    <w:rsid w:val="006B4346"/>
    <w:rsid w:val="006B6776"/>
    <w:rsid w:val="006C0AFA"/>
    <w:rsid w:val="006C35FE"/>
    <w:rsid w:val="006C4468"/>
    <w:rsid w:val="006C5EFF"/>
    <w:rsid w:val="006C74FB"/>
    <w:rsid w:val="006D12C0"/>
    <w:rsid w:val="006D12C5"/>
    <w:rsid w:val="006D17DB"/>
    <w:rsid w:val="006D1E9A"/>
    <w:rsid w:val="006D226F"/>
    <w:rsid w:val="006D244A"/>
    <w:rsid w:val="006D405C"/>
    <w:rsid w:val="006D4A32"/>
    <w:rsid w:val="006D4AD8"/>
    <w:rsid w:val="006D4B52"/>
    <w:rsid w:val="006D72D8"/>
    <w:rsid w:val="006D745F"/>
    <w:rsid w:val="006E2347"/>
    <w:rsid w:val="006E246E"/>
    <w:rsid w:val="006E42F9"/>
    <w:rsid w:val="006E5E19"/>
    <w:rsid w:val="006E69F7"/>
    <w:rsid w:val="006F12E1"/>
    <w:rsid w:val="006F212C"/>
    <w:rsid w:val="007018E4"/>
    <w:rsid w:val="00704DE2"/>
    <w:rsid w:val="007065DE"/>
    <w:rsid w:val="00706B8B"/>
    <w:rsid w:val="00707ECB"/>
    <w:rsid w:val="00710284"/>
    <w:rsid w:val="00710C22"/>
    <w:rsid w:val="00713B86"/>
    <w:rsid w:val="007158DE"/>
    <w:rsid w:val="007164F7"/>
    <w:rsid w:val="00722BBD"/>
    <w:rsid w:val="00724D22"/>
    <w:rsid w:val="00725618"/>
    <w:rsid w:val="0072590F"/>
    <w:rsid w:val="00731FF8"/>
    <w:rsid w:val="00732705"/>
    <w:rsid w:val="00732E47"/>
    <w:rsid w:val="007335B3"/>
    <w:rsid w:val="007335FD"/>
    <w:rsid w:val="00735076"/>
    <w:rsid w:val="00735C6E"/>
    <w:rsid w:val="007369ED"/>
    <w:rsid w:val="00737145"/>
    <w:rsid w:val="00740E24"/>
    <w:rsid w:val="00742148"/>
    <w:rsid w:val="00742CEC"/>
    <w:rsid w:val="007434C7"/>
    <w:rsid w:val="0074558B"/>
    <w:rsid w:val="00745944"/>
    <w:rsid w:val="007470D4"/>
    <w:rsid w:val="00751856"/>
    <w:rsid w:val="00755F63"/>
    <w:rsid w:val="00756D94"/>
    <w:rsid w:val="00761FB5"/>
    <w:rsid w:val="007623E1"/>
    <w:rsid w:val="00763E7C"/>
    <w:rsid w:val="00763F95"/>
    <w:rsid w:val="00766600"/>
    <w:rsid w:val="00766F3D"/>
    <w:rsid w:val="0077028E"/>
    <w:rsid w:val="0077142B"/>
    <w:rsid w:val="00776E7D"/>
    <w:rsid w:val="00780A39"/>
    <w:rsid w:val="00780C82"/>
    <w:rsid w:val="00780CC2"/>
    <w:rsid w:val="00782C5C"/>
    <w:rsid w:val="00783D13"/>
    <w:rsid w:val="007842C0"/>
    <w:rsid w:val="007853F1"/>
    <w:rsid w:val="00785950"/>
    <w:rsid w:val="00785FF9"/>
    <w:rsid w:val="00786A01"/>
    <w:rsid w:val="007914A9"/>
    <w:rsid w:val="00791549"/>
    <w:rsid w:val="00791B50"/>
    <w:rsid w:val="007926B4"/>
    <w:rsid w:val="0079385B"/>
    <w:rsid w:val="007941C3"/>
    <w:rsid w:val="007942EB"/>
    <w:rsid w:val="00794937"/>
    <w:rsid w:val="00796C9F"/>
    <w:rsid w:val="007A0250"/>
    <w:rsid w:val="007A0C4B"/>
    <w:rsid w:val="007A17E3"/>
    <w:rsid w:val="007A2343"/>
    <w:rsid w:val="007A5FAE"/>
    <w:rsid w:val="007A648D"/>
    <w:rsid w:val="007B3EF1"/>
    <w:rsid w:val="007B5A08"/>
    <w:rsid w:val="007B5E58"/>
    <w:rsid w:val="007B6B10"/>
    <w:rsid w:val="007B7155"/>
    <w:rsid w:val="007B7E5C"/>
    <w:rsid w:val="007C0B7F"/>
    <w:rsid w:val="007C22D7"/>
    <w:rsid w:val="007C2A2B"/>
    <w:rsid w:val="007C2CAF"/>
    <w:rsid w:val="007C3E5A"/>
    <w:rsid w:val="007C58DE"/>
    <w:rsid w:val="007C69A9"/>
    <w:rsid w:val="007C7B78"/>
    <w:rsid w:val="007C7C12"/>
    <w:rsid w:val="007D07E5"/>
    <w:rsid w:val="007D2292"/>
    <w:rsid w:val="007D245B"/>
    <w:rsid w:val="007D2822"/>
    <w:rsid w:val="007D3268"/>
    <w:rsid w:val="007D4FC2"/>
    <w:rsid w:val="007D57B3"/>
    <w:rsid w:val="007D6EDB"/>
    <w:rsid w:val="007E2586"/>
    <w:rsid w:val="007E5951"/>
    <w:rsid w:val="007E632E"/>
    <w:rsid w:val="007E6BC6"/>
    <w:rsid w:val="007F0A41"/>
    <w:rsid w:val="007F232E"/>
    <w:rsid w:val="007F291E"/>
    <w:rsid w:val="007F42F2"/>
    <w:rsid w:val="007F5B45"/>
    <w:rsid w:val="007F7D22"/>
    <w:rsid w:val="00800282"/>
    <w:rsid w:val="008006A1"/>
    <w:rsid w:val="008013D6"/>
    <w:rsid w:val="00804C1B"/>
    <w:rsid w:val="00807F49"/>
    <w:rsid w:val="0081159D"/>
    <w:rsid w:val="0081354B"/>
    <w:rsid w:val="008139F2"/>
    <w:rsid w:val="00815E99"/>
    <w:rsid w:val="00817670"/>
    <w:rsid w:val="00817942"/>
    <w:rsid w:val="00817BA3"/>
    <w:rsid w:val="0082233F"/>
    <w:rsid w:val="00823254"/>
    <w:rsid w:val="008239B1"/>
    <w:rsid w:val="00827E4B"/>
    <w:rsid w:val="00830529"/>
    <w:rsid w:val="00830537"/>
    <w:rsid w:val="008323B1"/>
    <w:rsid w:val="00832AF6"/>
    <w:rsid w:val="00832B32"/>
    <w:rsid w:val="00834201"/>
    <w:rsid w:val="00834C35"/>
    <w:rsid w:val="0083517C"/>
    <w:rsid w:val="008426B2"/>
    <w:rsid w:val="008428CC"/>
    <w:rsid w:val="00842EF6"/>
    <w:rsid w:val="00842F05"/>
    <w:rsid w:val="00843B80"/>
    <w:rsid w:val="00843E11"/>
    <w:rsid w:val="00844030"/>
    <w:rsid w:val="00844D0F"/>
    <w:rsid w:val="00844DFB"/>
    <w:rsid w:val="00845EDF"/>
    <w:rsid w:val="00851FB6"/>
    <w:rsid w:val="008549DA"/>
    <w:rsid w:val="00855C6C"/>
    <w:rsid w:val="00857F7C"/>
    <w:rsid w:val="0086469A"/>
    <w:rsid w:val="008652D8"/>
    <w:rsid w:val="008655D2"/>
    <w:rsid w:val="00866D96"/>
    <w:rsid w:val="00874315"/>
    <w:rsid w:val="00874C33"/>
    <w:rsid w:val="0087580F"/>
    <w:rsid w:val="00877245"/>
    <w:rsid w:val="008779D7"/>
    <w:rsid w:val="00880377"/>
    <w:rsid w:val="00880E81"/>
    <w:rsid w:val="00883B84"/>
    <w:rsid w:val="008857BB"/>
    <w:rsid w:val="00885CA3"/>
    <w:rsid w:val="00887533"/>
    <w:rsid w:val="00887A85"/>
    <w:rsid w:val="00892CB7"/>
    <w:rsid w:val="00894FF0"/>
    <w:rsid w:val="008A1794"/>
    <w:rsid w:val="008A3AF6"/>
    <w:rsid w:val="008A4208"/>
    <w:rsid w:val="008A4C35"/>
    <w:rsid w:val="008A59FE"/>
    <w:rsid w:val="008A61EF"/>
    <w:rsid w:val="008A6BDD"/>
    <w:rsid w:val="008A7C40"/>
    <w:rsid w:val="008B0866"/>
    <w:rsid w:val="008B0953"/>
    <w:rsid w:val="008B26F1"/>
    <w:rsid w:val="008B62F1"/>
    <w:rsid w:val="008B6D55"/>
    <w:rsid w:val="008B75CD"/>
    <w:rsid w:val="008B7622"/>
    <w:rsid w:val="008C060E"/>
    <w:rsid w:val="008C1E64"/>
    <w:rsid w:val="008C2258"/>
    <w:rsid w:val="008C23DD"/>
    <w:rsid w:val="008C3CF1"/>
    <w:rsid w:val="008D00B9"/>
    <w:rsid w:val="008D1BA2"/>
    <w:rsid w:val="008D4774"/>
    <w:rsid w:val="008D4B40"/>
    <w:rsid w:val="008D5069"/>
    <w:rsid w:val="008D524F"/>
    <w:rsid w:val="008E0B90"/>
    <w:rsid w:val="008E393D"/>
    <w:rsid w:val="008E4687"/>
    <w:rsid w:val="008E5708"/>
    <w:rsid w:val="008E669D"/>
    <w:rsid w:val="008E7592"/>
    <w:rsid w:val="008F0BC1"/>
    <w:rsid w:val="008F344C"/>
    <w:rsid w:val="008F3478"/>
    <w:rsid w:val="008F477E"/>
    <w:rsid w:val="008F75E5"/>
    <w:rsid w:val="008F7EC0"/>
    <w:rsid w:val="009062F2"/>
    <w:rsid w:val="00907633"/>
    <w:rsid w:val="00910C10"/>
    <w:rsid w:val="009129EE"/>
    <w:rsid w:val="00914780"/>
    <w:rsid w:val="00915D55"/>
    <w:rsid w:val="00915F70"/>
    <w:rsid w:val="00917835"/>
    <w:rsid w:val="00920541"/>
    <w:rsid w:val="00920562"/>
    <w:rsid w:val="009210A1"/>
    <w:rsid w:val="00921A6A"/>
    <w:rsid w:val="00922CE4"/>
    <w:rsid w:val="00924089"/>
    <w:rsid w:val="00924A7D"/>
    <w:rsid w:val="00925211"/>
    <w:rsid w:val="00926BB4"/>
    <w:rsid w:val="00926D83"/>
    <w:rsid w:val="00931E9D"/>
    <w:rsid w:val="00934AA6"/>
    <w:rsid w:val="00935653"/>
    <w:rsid w:val="00936761"/>
    <w:rsid w:val="00937321"/>
    <w:rsid w:val="00940CC6"/>
    <w:rsid w:val="00941CA7"/>
    <w:rsid w:val="009447D2"/>
    <w:rsid w:val="009456AA"/>
    <w:rsid w:val="009503AB"/>
    <w:rsid w:val="00952377"/>
    <w:rsid w:val="00955C4C"/>
    <w:rsid w:val="00956EBD"/>
    <w:rsid w:val="00961C01"/>
    <w:rsid w:val="00965D17"/>
    <w:rsid w:val="00966E81"/>
    <w:rsid w:val="00970029"/>
    <w:rsid w:val="00971DEB"/>
    <w:rsid w:val="00974ABE"/>
    <w:rsid w:val="00976818"/>
    <w:rsid w:val="009771D7"/>
    <w:rsid w:val="00977CE5"/>
    <w:rsid w:val="00981D2A"/>
    <w:rsid w:val="00981DCD"/>
    <w:rsid w:val="00982749"/>
    <w:rsid w:val="00985241"/>
    <w:rsid w:val="00987BD3"/>
    <w:rsid w:val="0099032C"/>
    <w:rsid w:val="009905C0"/>
    <w:rsid w:val="00992412"/>
    <w:rsid w:val="00992448"/>
    <w:rsid w:val="0099402A"/>
    <w:rsid w:val="00994BCD"/>
    <w:rsid w:val="00995885"/>
    <w:rsid w:val="00996BB2"/>
    <w:rsid w:val="009A1025"/>
    <w:rsid w:val="009A1360"/>
    <w:rsid w:val="009A1E2A"/>
    <w:rsid w:val="009A22A6"/>
    <w:rsid w:val="009A294E"/>
    <w:rsid w:val="009A3DB7"/>
    <w:rsid w:val="009A43A7"/>
    <w:rsid w:val="009A4E41"/>
    <w:rsid w:val="009A6880"/>
    <w:rsid w:val="009A7389"/>
    <w:rsid w:val="009B10A7"/>
    <w:rsid w:val="009B4464"/>
    <w:rsid w:val="009B58C6"/>
    <w:rsid w:val="009B6F1F"/>
    <w:rsid w:val="009C10B3"/>
    <w:rsid w:val="009C51F8"/>
    <w:rsid w:val="009C610D"/>
    <w:rsid w:val="009C7E55"/>
    <w:rsid w:val="009D3C80"/>
    <w:rsid w:val="009D524C"/>
    <w:rsid w:val="009D62D8"/>
    <w:rsid w:val="009E04F3"/>
    <w:rsid w:val="009E0579"/>
    <w:rsid w:val="009E0D58"/>
    <w:rsid w:val="009E1A3B"/>
    <w:rsid w:val="009E2314"/>
    <w:rsid w:val="009E3C20"/>
    <w:rsid w:val="009E3C70"/>
    <w:rsid w:val="009E445B"/>
    <w:rsid w:val="009E50DD"/>
    <w:rsid w:val="009E7090"/>
    <w:rsid w:val="009F0B4F"/>
    <w:rsid w:val="009F1802"/>
    <w:rsid w:val="009F1B34"/>
    <w:rsid w:val="009F718B"/>
    <w:rsid w:val="00A02066"/>
    <w:rsid w:val="00A02A41"/>
    <w:rsid w:val="00A037BC"/>
    <w:rsid w:val="00A03C3B"/>
    <w:rsid w:val="00A04386"/>
    <w:rsid w:val="00A05BF3"/>
    <w:rsid w:val="00A137A9"/>
    <w:rsid w:val="00A1520C"/>
    <w:rsid w:val="00A162A7"/>
    <w:rsid w:val="00A22144"/>
    <w:rsid w:val="00A22516"/>
    <w:rsid w:val="00A25382"/>
    <w:rsid w:val="00A258B6"/>
    <w:rsid w:val="00A31CA2"/>
    <w:rsid w:val="00A33206"/>
    <w:rsid w:val="00A43661"/>
    <w:rsid w:val="00A4379C"/>
    <w:rsid w:val="00A46459"/>
    <w:rsid w:val="00A46648"/>
    <w:rsid w:val="00A4790E"/>
    <w:rsid w:val="00A52E19"/>
    <w:rsid w:val="00A530BB"/>
    <w:rsid w:val="00A53173"/>
    <w:rsid w:val="00A53236"/>
    <w:rsid w:val="00A537BC"/>
    <w:rsid w:val="00A53A8D"/>
    <w:rsid w:val="00A54FFD"/>
    <w:rsid w:val="00A55439"/>
    <w:rsid w:val="00A55C45"/>
    <w:rsid w:val="00A608D3"/>
    <w:rsid w:val="00A61334"/>
    <w:rsid w:val="00A62BCC"/>
    <w:rsid w:val="00A62DFA"/>
    <w:rsid w:val="00A635A3"/>
    <w:rsid w:val="00A63B26"/>
    <w:rsid w:val="00A64E23"/>
    <w:rsid w:val="00A65579"/>
    <w:rsid w:val="00A65788"/>
    <w:rsid w:val="00A66510"/>
    <w:rsid w:val="00A66ECB"/>
    <w:rsid w:val="00A703CC"/>
    <w:rsid w:val="00A7170F"/>
    <w:rsid w:val="00A7396A"/>
    <w:rsid w:val="00A75815"/>
    <w:rsid w:val="00A75D21"/>
    <w:rsid w:val="00A77632"/>
    <w:rsid w:val="00A81456"/>
    <w:rsid w:val="00A83101"/>
    <w:rsid w:val="00A857E1"/>
    <w:rsid w:val="00A906DA"/>
    <w:rsid w:val="00A91F4D"/>
    <w:rsid w:val="00A92B50"/>
    <w:rsid w:val="00A92DEA"/>
    <w:rsid w:val="00A93532"/>
    <w:rsid w:val="00A95263"/>
    <w:rsid w:val="00A95980"/>
    <w:rsid w:val="00A95CD3"/>
    <w:rsid w:val="00AA0319"/>
    <w:rsid w:val="00AA1F4F"/>
    <w:rsid w:val="00AA25C7"/>
    <w:rsid w:val="00AA25ED"/>
    <w:rsid w:val="00AA2FEC"/>
    <w:rsid w:val="00AA4672"/>
    <w:rsid w:val="00AA63AC"/>
    <w:rsid w:val="00AA7733"/>
    <w:rsid w:val="00AA7734"/>
    <w:rsid w:val="00AB6BE5"/>
    <w:rsid w:val="00AC1D40"/>
    <w:rsid w:val="00AC24D9"/>
    <w:rsid w:val="00AC4000"/>
    <w:rsid w:val="00AC60D5"/>
    <w:rsid w:val="00AC76BE"/>
    <w:rsid w:val="00AD37B2"/>
    <w:rsid w:val="00AD3D33"/>
    <w:rsid w:val="00AD43B6"/>
    <w:rsid w:val="00AD5250"/>
    <w:rsid w:val="00AD6A28"/>
    <w:rsid w:val="00AD7D93"/>
    <w:rsid w:val="00AE0A0D"/>
    <w:rsid w:val="00AE0A30"/>
    <w:rsid w:val="00AE11FE"/>
    <w:rsid w:val="00AE1247"/>
    <w:rsid w:val="00AE2FFE"/>
    <w:rsid w:val="00AE5AE3"/>
    <w:rsid w:val="00AE5DAD"/>
    <w:rsid w:val="00AF07C6"/>
    <w:rsid w:val="00AF0C4C"/>
    <w:rsid w:val="00AF2749"/>
    <w:rsid w:val="00AF2755"/>
    <w:rsid w:val="00AF34AF"/>
    <w:rsid w:val="00AF42E2"/>
    <w:rsid w:val="00AF6531"/>
    <w:rsid w:val="00AF6692"/>
    <w:rsid w:val="00AF6807"/>
    <w:rsid w:val="00AF6C07"/>
    <w:rsid w:val="00AF7F16"/>
    <w:rsid w:val="00AF7FBF"/>
    <w:rsid w:val="00B00D4D"/>
    <w:rsid w:val="00B01F6A"/>
    <w:rsid w:val="00B0278E"/>
    <w:rsid w:val="00B04E1C"/>
    <w:rsid w:val="00B05603"/>
    <w:rsid w:val="00B05FAB"/>
    <w:rsid w:val="00B11B82"/>
    <w:rsid w:val="00B12270"/>
    <w:rsid w:val="00B12A76"/>
    <w:rsid w:val="00B12BA8"/>
    <w:rsid w:val="00B12C17"/>
    <w:rsid w:val="00B13937"/>
    <w:rsid w:val="00B14289"/>
    <w:rsid w:val="00B14651"/>
    <w:rsid w:val="00B16E24"/>
    <w:rsid w:val="00B172EF"/>
    <w:rsid w:val="00B17525"/>
    <w:rsid w:val="00B25B31"/>
    <w:rsid w:val="00B27ACD"/>
    <w:rsid w:val="00B30744"/>
    <w:rsid w:val="00B3084B"/>
    <w:rsid w:val="00B312D0"/>
    <w:rsid w:val="00B31AE5"/>
    <w:rsid w:val="00B31C2B"/>
    <w:rsid w:val="00B31FA3"/>
    <w:rsid w:val="00B34A7F"/>
    <w:rsid w:val="00B36BDB"/>
    <w:rsid w:val="00B404D3"/>
    <w:rsid w:val="00B40EAC"/>
    <w:rsid w:val="00B4221C"/>
    <w:rsid w:val="00B42DAD"/>
    <w:rsid w:val="00B434AD"/>
    <w:rsid w:val="00B43CFB"/>
    <w:rsid w:val="00B45018"/>
    <w:rsid w:val="00B459AD"/>
    <w:rsid w:val="00B4725D"/>
    <w:rsid w:val="00B509A4"/>
    <w:rsid w:val="00B50C28"/>
    <w:rsid w:val="00B51B14"/>
    <w:rsid w:val="00B53BF5"/>
    <w:rsid w:val="00B53F47"/>
    <w:rsid w:val="00B548F0"/>
    <w:rsid w:val="00B54E14"/>
    <w:rsid w:val="00B57933"/>
    <w:rsid w:val="00B57EC4"/>
    <w:rsid w:val="00B60591"/>
    <w:rsid w:val="00B6105E"/>
    <w:rsid w:val="00B6465F"/>
    <w:rsid w:val="00B65CA4"/>
    <w:rsid w:val="00B716D9"/>
    <w:rsid w:val="00B80476"/>
    <w:rsid w:val="00B824E5"/>
    <w:rsid w:val="00B858E3"/>
    <w:rsid w:val="00B87D35"/>
    <w:rsid w:val="00B916EE"/>
    <w:rsid w:val="00B93301"/>
    <w:rsid w:val="00B94125"/>
    <w:rsid w:val="00B957A5"/>
    <w:rsid w:val="00BA03DE"/>
    <w:rsid w:val="00BA072F"/>
    <w:rsid w:val="00BA5702"/>
    <w:rsid w:val="00BA643D"/>
    <w:rsid w:val="00BA64DC"/>
    <w:rsid w:val="00BA7513"/>
    <w:rsid w:val="00BB05A9"/>
    <w:rsid w:val="00BB0979"/>
    <w:rsid w:val="00BB16A7"/>
    <w:rsid w:val="00BB3AAA"/>
    <w:rsid w:val="00BB4FBB"/>
    <w:rsid w:val="00BC1213"/>
    <w:rsid w:val="00BC387B"/>
    <w:rsid w:val="00BC3E23"/>
    <w:rsid w:val="00BC4166"/>
    <w:rsid w:val="00BC4CF6"/>
    <w:rsid w:val="00BC6F7B"/>
    <w:rsid w:val="00BD16C9"/>
    <w:rsid w:val="00BD1AD7"/>
    <w:rsid w:val="00BD365E"/>
    <w:rsid w:val="00BD3F29"/>
    <w:rsid w:val="00BD7999"/>
    <w:rsid w:val="00BE0A80"/>
    <w:rsid w:val="00BE1EE6"/>
    <w:rsid w:val="00BE2771"/>
    <w:rsid w:val="00BE370A"/>
    <w:rsid w:val="00BE5724"/>
    <w:rsid w:val="00BE6AD8"/>
    <w:rsid w:val="00BF0277"/>
    <w:rsid w:val="00BF2424"/>
    <w:rsid w:val="00BF6B6C"/>
    <w:rsid w:val="00C00D50"/>
    <w:rsid w:val="00C036D8"/>
    <w:rsid w:val="00C038AA"/>
    <w:rsid w:val="00C056EC"/>
    <w:rsid w:val="00C0669C"/>
    <w:rsid w:val="00C13CDC"/>
    <w:rsid w:val="00C13FD1"/>
    <w:rsid w:val="00C1529D"/>
    <w:rsid w:val="00C153BB"/>
    <w:rsid w:val="00C15DF0"/>
    <w:rsid w:val="00C208D1"/>
    <w:rsid w:val="00C2226F"/>
    <w:rsid w:val="00C25246"/>
    <w:rsid w:val="00C25CAA"/>
    <w:rsid w:val="00C27958"/>
    <w:rsid w:val="00C30805"/>
    <w:rsid w:val="00C33BB4"/>
    <w:rsid w:val="00C33D9A"/>
    <w:rsid w:val="00C33F45"/>
    <w:rsid w:val="00C363C7"/>
    <w:rsid w:val="00C369C8"/>
    <w:rsid w:val="00C36B6A"/>
    <w:rsid w:val="00C3710B"/>
    <w:rsid w:val="00C42646"/>
    <w:rsid w:val="00C44F2A"/>
    <w:rsid w:val="00C45394"/>
    <w:rsid w:val="00C50DC8"/>
    <w:rsid w:val="00C51150"/>
    <w:rsid w:val="00C52D9F"/>
    <w:rsid w:val="00C56549"/>
    <w:rsid w:val="00C56DBA"/>
    <w:rsid w:val="00C60760"/>
    <w:rsid w:val="00C60955"/>
    <w:rsid w:val="00C60F50"/>
    <w:rsid w:val="00C615F7"/>
    <w:rsid w:val="00C628D7"/>
    <w:rsid w:val="00C65E20"/>
    <w:rsid w:val="00C70CEE"/>
    <w:rsid w:val="00C7299F"/>
    <w:rsid w:val="00C74363"/>
    <w:rsid w:val="00C759C4"/>
    <w:rsid w:val="00C76549"/>
    <w:rsid w:val="00C777FF"/>
    <w:rsid w:val="00C77EA2"/>
    <w:rsid w:val="00C819BB"/>
    <w:rsid w:val="00C85F7C"/>
    <w:rsid w:val="00C86150"/>
    <w:rsid w:val="00C907B0"/>
    <w:rsid w:val="00C9400B"/>
    <w:rsid w:val="00CA01D7"/>
    <w:rsid w:val="00CA1229"/>
    <w:rsid w:val="00CA2868"/>
    <w:rsid w:val="00CA4BCD"/>
    <w:rsid w:val="00CA52A5"/>
    <w:rsid w:val="00CA5399"/>
    <w:rsid w:val="00CB05BA"/>
    <w:rsid w:val="00CB4070"/>
    <w:rsid w:val="00CB48A7"/>
    <w:rsid w:val="00CB7473"/>
    <w:rsid w:val="00CC0729"/>
    <w:rsid w:val="00CC1BEA"/>
    <w:rsid w:val="00CD3FE5"/>
    <w:rsid w:val="00CD639A"/>
    <w:rsid w:val="00CD7C96"/>
    <w:rsid w:val="00CE1C93"/>
    <w:rsid w:val="00CE2BC8"/>
    <w:rsid w:val="00CE4FAE"/>
    <w:rsid w:val="00CF0365"/>
    <w:rsid w:val="00CF087E"/>
    <w:rsid w:val="00CF1CEE"/>
    <w:rsid w:val="00CF2D2E"/>
    <w:rsid w:val="00CF30D3"/>
    <w:rsid w:val="00CF6A99"/>
    <w:rsid w:val="00CF6EAE"/>
    <w:rsid w:val="00CF79C7"/>
    <w:rsid w:val="00D02B98"/>
    <w:rsid w:val="00D0476B"/>
    <w:rsid w:val="00D064B7"/>
    <w:rsid w:val="00D07C43"/>
    <w:rsid w:val="00D1046F"/>
    <w:rsid w:val="00D11B74"/>
    <w:rsid w:val="00D11C99"/>
    <w:rsid w:val="00D12E7F"/>
    <w:rsid w:val="00D13005"/>
    <w:rsid w:val="00D15CD9"/>
    <w:rsid w:val="00D16386"/>
    <w:rsid w:val="00D17005"/>
    <w:rsid w:val="00D21D1B"/>
    <w:rsid w:val="00D26969"/>
    <w:rsid w:val="00D26AFA"/>
    <w:rsid w:val="00D26BAF"/>
    <w:rsid w:val="00D27F80"/>
    <w:rsid w:val="00D325D7"/>
    <w:rsid w:val="00D32F1D"/>
    <w:rsid w:val="00D33C15"/>
    <w:rsid w:val="00D346E7"/>
    <w:rsid w:val="00D35F72"/>
    <w:rsid w:val="00D36B14"/>
    <w:rsid w:val="00D378E4"/>
    <w:rsid w:val="00D37C23"/>
    <w:rsid w:val="00D42167"/>
    <w:rsid w:val="00D424CF"/>
    <w:rsid w:val="00D427B8"/>
    <w:rsid w:val="00D42AAC"/>
    <w:rsid w:val="00D42B87"/>
    <w:rsid w:val="00D42C84"/>
    <w:rsid w:val="00D439DD"/>
    <w:rsid w:val="00D43DB5"/>
    <w:rsid w:val="00D440DF"/>
    <w:rsid w:val="00D44D8F"/>
    <w:rsid w:val="00D46368"/>
    <w:rsid w:val="00D47051"/>
    <w:rsid w:val="00D4763C"/>
    <w:rsid w:val="00D47E17"/>
    <w:rsid w:val="00D508CC"/>
    <w:rsid w:val="00D514B3"/>
    <w:rsid w:val="00D5152D"/>
    <w:rsid w:val="00D56640"/>
    <w:rsid w:val="00D62F47"/>
    <w:rsid w:val="00D6370E"/>
    <w:rsid w:val="00D71C09"/>
    <w:rsid w:val="00D7202D"/>
    <w:rsid w:val="00D73A15"/>
    <w:rsid w:val="00D7543F"/>
    <w:rsid w:val="00D83BB6"/>
    <w:rsid w:val="00D85CE7"/>
    <w:rsid w:val="00D860B5"/>
    <w:rsid w:val="00D87F1C"/>
    <w:rsid w:val="00D92C82"/>
    <w:rsid w:val="00D95090"/>
    <w:rsid w:val="00D956A8"/>
    <w:rsid w:val="00D96598"/>
    <w:rsid w:val="00DA0B95"/>
    <w:rsid w:val="00DA6C3C"/>
    <w:rsid w:val="00DB4848"/>
    <w:rsid w:val="00DB591D"/>
    <w:rsid w:val="00DB6352"/>
    <w:rsid w:val="00DC1629"/>
    <w:rsid w:val="00DC67B9"/>
    <w:rsid w:val="00DC784D"/>
    <w:rsid w:val="00DD29FC"/>
    <w:rsid w:val="00DD2C66"/>
    <w:rsid w:val="00DD47FD"/>
    <w:rsid w:val="00DD4CDE"/>
    <w:rsid w:val="00DD6806"/>
    <w:rsid w:val="00DD7008"/>
    <w:rsid w:val="00DD7867"/>
    <w:rsid w:val="00DE0C7F"/>
    <w:rsid w:val="00DE3071"/>
    <w:rsid w:val="00DE31F6"/>
    <w:rsid w:val="00DE4609"/>
    <w:rsid w:val="00DE4687"/>
    <w:rsid w:val="00DE6AA6"/>
    <w:rsid w:val="00DE6AE0"/>
    <w:rsid w:val="00DE780D"/>
    <w:rsid w:val="00DE7F4C"/>
    <w:rsid w:val="00DF051D"/>
    <w:rsid w:val="00DF284E"/>
    <w:rsid w:val="00DF41FE"/>
    <w:rsid w:val="00DF47AD"/>
    <w:rsid w:val="00DF5C15"/>
    <w:rsid w:val="00E0003A"/>
    <w:rsid w:val="00E02732"/>
    <w:rsid w:val="00E06B54"/>
    <w:rsid w:val="00E06C8F"/>
    <w:rsid w:val="00E079F8"/>
    <w:rsid w:val="00E106C9"/>
    <w:rsid w:val="00E10870"/>
    <w:rsid w:val="00E10FCA"/>
    <w:rsid w:val="00E12897"/>
    <w:rsid w:val="00E13EDD"/>
    <w:rsid w:val="00E1588B"/>
    <w:rsid w:val="00E15ADA"/>
    <w:rsid w:val="00E1772C"/>
    <w:rsid w:val="00E20CDE"/>
    <w:rsid w:val="00E256F2"/>
    <w:rsid w:val="00E26F02"/>
    <w:rsid w:val="00E32DF4"/>
    <w:rsid w:val="00E3446F"/>
    <w:rsid w:val="00E34A5B"/>
    <w:rsid w:val="00E353AE"/>
    <w:rsid w:val="00E3779D"/>
    <w:rsid w:val="00E40D56"/>
    <w:rsid w:val="00E41A67"/>
    <w:rsid w:val="00E421C7"/>
    <w:rsid w:val="00E514E6"/>
    <w:rsid w:val="00E5354B"/>
    <w:rsid w:val="00E54E9B"/>
    <w:rsid w:val="00E608AA"/>
    <w:rsid w:val="00E647FD"/>
    <w:rsid w:val="00E66292"/>
    <w:rsid w:val="00E67AF7"/>
    <w:rsid w:val="00E702DD"/>
    <w:rsid w:val="00E70392"/>
    <w:rsid w:val="00E70772"/>
    <w:rsid w:val="00E70F14"/>
    <w:rsid w:val="00E71C20"/>
    <w:rsid w:val="00E72564"/>
    <w:rsid w:val="00E73D2F"/>
    <w:rsid w:val="00E7626B"/>
    <w:rsid w:val="00E76F69"/>
    <w:rsid w:val="00E80C40"/>
    <w:rsid w:val="00E81BD2"/>
    <w:rsid w:val="00E84A42"/>
    <w:rsid w:val="00E84E4E"/>
    <w:rsid w:val="00E85D1D"/>
    <w:rsid w:val="00E90C2B"/>
    <w:rsid w:val="00E93E75"/>
    <w:rsid w:val="00E97DA9"/>
    <w:rsid w:val="00EA0432"/>
    <w:rsid w:val="00EA132A"/>
    <w:rsid w:val="00EA15CC"/>
    <w:rsid w:val="00EA171B"/>
    <w:rsid w:val="00EA4D79"/>
    <w:rsid w:val="00EA554F"/>
    <w:rsid w:val="00EA6BB7"/>
    <w:rsid w:val="00EA7063"/>
    <w:rsid w:val="00EA7FDF"/>
    <w:rsid w:val="00EB284A"/>
    <w:rsid w:val="00EB3EAB"/>
    <w:rsid w:val="00EB4182"/>
    <w:rsid w:val="00EB5C4E"/>
    <w:rsid w:val="00EB60F1"/>
    <w:rsid w:val="00EC04F2"/>
    <w:rsid w:val="00EC48B8"/>
    <w:rsid w:val="00EC510B"/>
    <w:rsid w:val="00EC61F5"/>
    <w:rsid w:val="00EC737C"/>
    <w:rsid w:val="00ED0941"/>
    <w:rsid w:val="00ED165D"/>
    <w:rsid w:val="00ED39CE"/>
    <w:rsid w:val="00ED45AC"/>
    <w:rsid w:val="00ED6338"/>
    <w:rsid w:val="00EE0357"/>
    <w:rsid w:val="00EE0691"/>
    <w:rsid w:val="00EE0B07"/>
    <w:rsid w:val="00EE3D16"/>
    <w:rsid w:val="00EE4FF1"/>
    <w:rsid w:val="00EE5BF3"/>
    <w:rsid w:val="00EF3BBD"/>
    <w:rsid w:val="00EF454E"/>
    <w:rsid w:val="00EF45A6"/>
    <w:rsid w:val="00EF5F93"/>
    <w:rsid w:val="00EF7154"/>
    <w:rsid w:val="00EF7719"/>
    <w:rsid w:val="00F0025C"/>
    <w:rsid w:val="00F013D5"/>
    <w:rsid w:val="00F0322B"/>
    <w:rsid w:val="00F03781"/>
    <w:rsid w:val="00F06F9D"/>
    <w:rsid w:val="00F142C6"/>
    <w:rsid w:val="00F14766"/>
    <w:rsid w:val="00F14DC6"/>
    <w:rsid w:val="00F17A33"/>
    <w:rsid w:val="00F206FE"/>
    <w:rsid w:val="00F20B44"/>
    <w:rsid w:val="00F20DC6"/>
    <w:rsid w:val="00F223FA"/>
    <w:rsid w:val="00F22C6C"/>
    <w:rsid w:val="00F24715"/>
    <w:rsid w:val="00F26CF0"/>
    <w:rsid w:val="00F300DA"/>
    <w:rsid w:val="00F308C8"/>
    <w:rsid w:val="00F32BA5"/>
    <w:rsid w:val="00F35EE6"/>
    <w:rsid w:val="00F376F8"/>
    <w:rsid w:val="00F37F59"/>
    <w:rsid w:val="00F41078"/>
    <w:rsid w:val="00F41183"/>
    <w:rsid w:val="00F426F7"/>
    <w:rsid w:val="00F43C1A"/>
    <w:rsid w:val="00F46931"/>
    <w:rsid w:val="00F47083"/>
    <w:rsid w:val="00F554E9"/>
    <w:rsid w:val="00F57591"/>
    <w:rsid w:val="00F57A4F"/>
    <w:rsid w:val="00F603D9"/>
    <w:rsid w:val="00F616D7"/>
    <w:rsid w:val="00F62399"/>
    <w:rsid w:val="00F62758"/>
    <w:rsid w:val="00F62B90"/>
    <w:rsid w:val="00F630E3"/>
    <w:rsid w:val="00F63306"/>
    <w:rsid w:val="00F6646D"/>
    <w:rsid w:val="00F674C7"/>
    <w:rsid w:val="00F714CE"/>
    <w:rsid w:val="00F72771"/>
    <w:rsid w:val="00F7443A"/>
    <w:rsid w:val="00F74526"/>
    <w:rsid w:val="00F76B7B"/>
    <w:rsid w:val="00F774A2"/>
    <w:rsid w:val="00F80E6D"/>
    <w:rsid w:val="00F8389C"/>
    <w:rsid w:val="00F95701"/>
    <w:rsid w:val="00F96E47"/>
    <w:rsid w:val="00FA0AB3"/>
    <w:rsid w:val="00FA1CB1"/>
    <w:rsid w:val="00FA4561"/>
    <w:rsid w:val="00FA543C"/>
    <w:rsid w:val="00FA5826"/>
    <w:rsid w:val="00FA5B16"/>
    <w:rsid w:val="00FA7FBB"/>
    <w:rsid w:val="00FB4430"/>
    <w:rsid w:val="00FB4A25"/>
    <w:rsid w:val="00FB4ED8"/>
    <w:rsid w:val="00FB5479"/>
    <w:rsid w:val="00FC0D6E"/>
    <w:rsid w:val="00FC11B7"/>
    <w:rsid w:val="00FC298F"/>
    <w:rsid w:val="00FC4E3B"/>
    <w:rsid w:val="00FC5FE4"/>
    <w:rsid w:val="00FC65C6"/>
    <w:rsid w:val="00FD0505"/>
    <w:rsid w:val="00FD2936"/>
    <w:rsid w:val="00FD2F52"/>
    <w:rsid w:val="00FD3993"/>
    <w:rsid w:val="00FD4C17"/>
    <w:rsid w:val="00FD4F55"/>
    <w:rsid w:val="00FE0B55"/>
    <w:rsid w:val="00FE2DE1"/>
    <w:rsid w:val="00FE4A7F"/>
    <w:rsid w:val="00FE5B1D"/>
    <w:rsid w:val="00FE7AE8"/>
    <w:rsid w:val="00FF2069"/>
    <w:rsid w:val="00FF3588"/>
    <w:rsid w:val="00FF3A05"/>
    <w:rsid w:val="00FF6AD8"/>
    <w:rsid w:val="0F4672D5"/>
    <w:rsid w:val="12F3356E"/>
    <w:rsid w:val="31863321"/>
    <w:rsid w:val="362A14BB"/>
    <w:rsid w:val="573C032E"/>
    <w:rsid w:val="6F1E4124"/>
    <w:rsid w:val="76CC3750"/>
    <w:rsid w:val="7798666D"/>
    <w:rsid w:val="79EB1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 w:eastAsia="zh-CN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 w:eastAsia="zh-CN"/>
    </w:rPr>
  </w:style>
  <w:style w:type="table" w:styleId="6">
    <w:name w:val="Table Grid"/>
    <w:basedOn w:val="5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字符"/>
    <w:link w:val="3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657532-58EF-437E-8D00-36C06736295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gjs</Company>
  <Pages>5</Pages>
  <Words>450</Words>
  <Characters>456</Characters>
  <Lines>6</Lines>
  <Paragraphs>1</Paragraphs>
  <TotalTime>4</TotalTime>
  <ScaleCrop>false</ScaleCrop>
  <LinksUpToDate>false</LinksUpToDate>
  <CharactersWithSpaces>790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2024-06-26T07:18:00Z</dcterms:created>
  <dc:creator>tjc</dc:creator>
  <cp:lastModifiedBy>Qi</cp:lastModifiedBy>
  <cp:lastPrinted>2024-07-09T08:14:00Z</cp:lastPrinted>
  <dcterms:modified xsi:type="dcterms:W3CDTF">2025-09-26T07:24:54Z</dcterms:modified>
  <dc:title>附件6</dc:title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eyJoZGlkIjoiYzM5MzAwNDU0NjYwZWY1NWMzNTBlYjAyYTRjNjAzZTAiLCJ1c2VySWQiOiIzNzE3MzIyNTkifQ==</vt:lpwstr>
  </property>
  <property fmtid="{D5CDD505-2E9C-101B-9397-08002B2CF9AE}" pid="3" name="KSOProductBuildVer">
    <vt:lpwstr>2052-12.1.0.22529</vt:lpwstr>
  </property>
  <property fmtid="{D5CDD505-2E9C-101B-9397-08002B2CF9AE}" pid="4" name="ICV">
    <vt:lpwstr>9EFC4D2B527E4CB58A6C64F985D1085E_12</vt:lpwstr>
  </property>
</Properties>
</file>