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D310B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2027年信息化建设类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项目</w:t>
      </w:r>
    </w:p>
    <w:p w14:paraId="65F2FF5F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材料清单</w:t>
      </w:r>
    </w:p>
    <w:p w14:paraId="1175342D">
      <w:pPr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一、项目排序表（有模版）</w:t>
      </w:r>
    </w:p>
    <w:p w14:paraId="45DF2B27">
      <w:pPr>
        <w:jc w:val="left"/>
        <w:rPr>
          <w:rFonts w:hint="default" w:ascii="仿宋_GB2312" w:hAnsi="仿宋_GB2312" w:eastAsia="仿宋_GB2312" w:cs="仿宋_GB2312"/>
          <w:b/>
          <w:sz w:val="18"/>
          <w:szCs w:val="18"/>
          <w:lang w:val="en-US" w:eastAsia="zh-CN"/>
        </w:rPr>
      </w:pPr>
    </w:p>
    <w:p w14:paraId="2EBC6C49">
      <w:pPr>
        <w:jc w:val="lef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二、项目立项论证材料清单</w:t>
      </w:r>
    </w:p>
    <w:p w14:paraId="1CDD5BDA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表（有模版，可联系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获取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注意事项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</w:p>
    <w:p w14:paraId="003737B7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暨南大学信息化项目评审报告（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有模版）</w:t>
      </w:r>
    </w:p>
    <w:p w14:paraId="78063FFB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用户需求书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（有模版）</w:t>
      </w:r>
    </w:p>
    <w:p w14:paraId="41BD6D78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集体决策会议纪要/请示文件</w:t>
      </w:r>
    </w:p>
    <w:p w14:paraId="3AD05B8A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用户需求调研报告</w:t>
      </w:r>
    </w:p>
    <w:p w14:paraId="5C627194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同行方案调研报告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至少3所高校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，需包括至少3所高校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同类案例的报价依据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和中标通知书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23F79053">
      <w:pPr>
        <w:pStyle w:val="8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及依据</w:t>
      </w:r>
    </w:p>
    <w:p w14:paraId="34B415EF">
      <w:pPr>
        <w:rPr>
          <w:rFonts w:hint="eastAsia" w:ascii="仿宋_GB2312" w:hAnsi="仿宋_GB2312" w:eastAsia="仿宋_GB2312" w:cs="仿宋_GB2312"/>
          <w:sz w:val="21"/>
          <w:szCs w:val="21"/>
        </w:rPr>
      </w:pPr>
    </w:p>
    <w:p w14:paraId="4BCDB553">
      <w:pPr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大型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设备/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软件论证清单（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子项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单价超10万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的需填写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）</w:t>
      </w:r>
    </w:p>
    <w:p w14:paraId="46C655E7">
      <w:pPr>
        <w:pStyle w:val="8"/>
        <w:numPr>
          <w:ilvl w:val="0"/>
          <w:numId w:val="2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可行性论证报告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（有模版）</w:t>
      </w:r>
    </w:p>
    <w:p w14:paraId="35317E84">
      <w:pPr>
        <w:pStyle w:val="8"/>
        <w:numPr>
          <w:ilvl w:val="0"/>
          <w:numId w:val="2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用户需求书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（有模版）</w:t>
      </w:r>
    </w:p>
    <w:p w14:paraId="5300CA19">
      <w:pPr>
        <w:pStyle w:val="8"/>
        <w:numPr>
          <w:ilvl w:val="0"/>
          <w:numId w:val="2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及依据</w:t>
      </w:r>
    </w:p>
    <w:p w14:paraId="2FBA0B1F">
      <w:pPr>
        <w:jc w:val="both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 w14:paraId="5FCCCC8C">
      <w:pPr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四、汇报PPT</w:t>
      </w:r>
    </w:p>
    <w:p w14:paraId="7C3FBDB1">
      <w:pPr>
        <w:pStyle w:val="8"/>
        <w:widowControl w:val="0"/>
        <w:numPr>
          <w:ilvl w:val="-1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项目背景介绍（如实施必要性、项目具体内容）；项目金融相关性说明；预期产出效益或绩效目标；项目图片等。</w:t>
      </w:r>
    </w:p>
    <w:p w14:paraId="07C9FBF1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</w:t>
      </w:r>
    </w:p>
    <w:p w14:paraId="0D24E9F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项目合计金额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100万以上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的，申报单位需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提交分管校领导同意申报的相关材料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142E3DC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2.《项目排序表》：申报一个、多个项目，均需填写。</w:t>
      </w:r>
    </w:p>
    <w:sectPr>
      <w:pgSz w:w="11906" w:h="16838"/>
      <w:pgMar w:top="1660" w:right="1800" w:bottom="15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E7E9BAC-D120-442D-A766-7C3F2E107B8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9F46E7"/>
    <w:multiLevelType w:val="singleLevel"/>
    <w:tmpl w:val="CF9F46E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6EB3EB9"/>
    <w:multiLevelType w:val="singleLevel"/>
    <w:tmpl w:val="56EB3EB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3YjQzYTQ4MWI0MjBmYjViNjc4ZjMwNTE1NmVhNDEifQ=="/>
  </w:docVars>
  <w:rsids>
    <w:rsidRoot w:val="00FC4788"/>
    <w:rsid w:val="005121AC"/>
    <w:rsid w:val="00744A95"/>
    <w:rsid w:val="00926061"/>
    <w:rsid w:val="00A32F06"/>
    <w:rsid w:val="00B73DB5"/>
    <w:rsid w:val="00E40717"/>
    <w:rsid w:val="00FC2FEC"/>
    <w:rsid w:val="00FC4788"/>
    <w:rsid w:val="02447E52"/>
    <w:rsid w:val="042D43F1"/>
    <w:rsid w:val="050608C3"/>
    <w:rsid w:val="05401C72"/>
    <w:rsid w:val="0A611922"/>
    <w:rsid w:val="0E6179B4"/>
    <w:rsid w:val="12CB2B47"/>
    <w:rsid w:val="134C45CA"/>
    <w:rsid w:val="171E4025"/>
    <w:rsid w:val="177D8F6C"/>
    <w:rsid w:val="17C87D85"/>
    <w:rsid w:val="18473840"/>
    <w:rsid w:val="1DD206EB"/>
    <w:rsid w:val="21365D89"/>
    <w:rsid w:val="26604DAF"/>
    <w:rsid w:val="32D3282F"/>
    <w:rsid w:val="38514471"/>
    <w:rsid w:val="3AAC0B85"/>
    <w:rsid w:val="3C7BD6F8"/>
    <w:rsid w:val="410F0A26"/>
    <w:rsid w:val="422D15C9"/>
    <w:rsid w:val="496105AC"/>
    <w:rsid w:val="4DE208D2"/>
    <w:rsid w:val="4FEDB925"/>
    <w:rsid w:val="53EE2E30"/>
    <w:rsid w:val="599DD0C1"/>
    <w:rsid w:val="5A6F9E8C"/>
    <w:rsid w:val="5D594E7D"/>
    <w:rsid w:val="5FDB1761"/>
    <w:rsid w:val="64410C7A"/>
    <w:rsid w:val="66350FC0"/>
    <w:rsid w:val="67280181"/>
    <w:rsid w:val="691527E8"/>
    <w:rsid w:val="693D5D84"/>
    <w:rsid w:val="6C7672FB"/>
    <w:rsid w:val="6F0258C8"/>
    <w:rsid w:val="6F4048F5"/>
    <w:rsid w:val="6FB14E86"/>
    <w:rsid w:val="6FBD1DC4"/>
    <w:rsid w:val="6FFF8A0B"/>
    <w:rsid w:val="723F5383"/>
    <w:rsid w:val="74CE30DF"/>
    <w:rsid w:val="75B01F58"/>
    <w:rsid w:val="76E3E92F"/>
    <w:rsid w:val="77BD8F59"/>
    <w:rsid w:val="79AB6836"/>
    <w:rsid w:val="7A5EBCFC"/>
    <w:rsid w:val="7AF66B6A"/>
    <w:rsid w:val="7BD67682"/>
    <w:rsid w:val="7BFE995B"/>
    <w:rsid w:val="7C6103FC"/>
    <w:rsid w:val="7DDBF36C"/>
    <w:rsid w:val="7DDF8A20"/>
    <w:rsid w:val="7DFBBEA8"/>
    <w:rsid w:val="7E7DE152"/>
    <w:rsid w:val="7E87CA0E"/>
    <w:rsid w:val="7E9264C3"/>
    <w:rsid w:val="7ED7AFFA"/>
    <w:rsid w:val="7EFFEA9B"/>
    <w:rsid w:val="7F796C8B"/>
    <w:rsid w:val="7F7F236A"/>
    <w:rsid w:val="7FA53C4C"/>
    <w:rsid w:val="7FD0349B"/>
    <w:rsid w:val="7FFFAEB7"/>
    <w:rsid w:val="C7DF8D3D"/>
    <w:rsid w:val="DEB9C5DF"/>
    <w:rsid w:val="DFFC8CD3"/>
    <w:rsid w:val="E6ADC5E6"/>
    <w:rsid w:val="E7BF3824"/>
    <w:rsid w:val="E7E63D10"/>
    <w:rsid w:val="EBFF102C"/>
    <w:rsid w:val="F6DD61DF"/>
    <w:rsid w:val="F75D8816"/>
    <w:rsid w:val="F7EBC798"/>
    <w:rsid w:val="F7FC01BF"/>
    <w:rsid w:val="F7FDD741"/>
    <w:rsid w:val="F7FEAC68"/>
    <w:rsid w:val="FB6D1A25"/>
    <w:rsid w:val="FBB7975B"/>
    <w:rsid w:val="FBF79AFB"/>
    <w:rsid w:val="FBFA5A03"/>
    <w:rsid w:val="FC7CC91D"/>
    <w:rsid w:val="FDFDA1BD"/>
    <w:rsid w:val="FE6E4AC5"/>
    <w:rsid w:val="FEBED608"/>
    <w:rsid w:val="FFB70344"/>
    <w:rsid w:val="FFBCAB08"/>
    <w:rsid w:val="FFCD347F"/>
    <w:rsid w:val="FFF9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336</Words>
  <Characters>346</Characters>
  <Lines>1</Lines>
  <Paragraphs>1</Paragraphs>
  <TotalTime>2</TotalTime>
  <ScaleCrop>false</ScaleCrop>
  <LinksUpToDate>false</LinksUpToDate>
  <CharactersWithSpaces>351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2022-10-11T08:52:00Z</dcterms:created>
  <dc:creator>ibm</dc:creator>
  <cp:lastModifiedBy>saffi</cp:lastModifiedBy>
  <dcterms:modified xsi:type="dcterms:W3CDTF">2026-04-03T09:49:01Z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623C399D010A444FB62E37D175159907_12</vt:lpwstr>
  </property>
  <property fmtid="{D5CDD505-2E9C-101B-9397-08002B2CF9AE}" pid="4" name="KSOTemplateDocerSaveRecord">
    <vt:lpwstr>eyJoZGlkIjoiMDExMDQ1N2RhMzA5MWM5ODc0YjRhNDg4ZDlmNDI1MWIiLCJ1c2VySWQiOiI2MDM0NzM3MjQifQ==</vt:lpwstr>
  </property>
</Properties>
</file>